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6D3" w:rsidRPr="00FB117A" w:rsidRDefault="009F2473" w:rsidP="009F2473">
      <w:pPr>
        <w:jc w:val="center"/>
        <w:rPr>
          <w:b/>
        </w:rPr>
      </w:pPr>
      <w:r w:rsidRPr="00FB117A">
        <w:rPr>
          <w:b/>
        </w:rPr>
        <w:t>WINNETKA-NORTHFIELD PUBLIC LIBRARY DISTRICT</w:t>
      </w:r>
    </w:p>
    <w:p w:rsidR="009F2473" w:rsidRPr="00FB117A" w:rsidRDefault="009F2473" w:rsidP="009F2473">
      <w:pPr>
        <w:jc w:val="center"/>
        <w:rPr>
          <w:b/>
        </w:rPr>
      </w:pPr>
      <w:r w:rsidRPr="00FB117A">
        <w:rPr>
          <w:b/>
        </w:rPr>
        <w:t>MINUTES OF A REGULAR MEETING OF THE</w:t>
      </w:r>
    </w:p>
    <w:p w:rsidR="009F2473" w:rsidRPr="00FB117A" w:rsidRDefault="009F2473" w:rsidP="009F2473">
      <w:pPr>
        <w:jc w:val="center"/>
        <w:rPr>
          <w:b/>
        </w:rPr>
      </w:pPr>
      <w:r w:rsidRPr="00FB117A">
        <w:rPr>
          <w:b/>
        </w:rPr>
        <w:t>BOARD OF TRUSTEES</w:t>
      </w:r>
    </w:p>
    <w:p w:rsidR="009F2473" w:rsidRDefault="009F2473" w:rsidP="009F2473">
      <w:pPr>
        <w:jc w:val="center"/>
      </w:pPr>
    </w:p>
    <w:p w:rsidR="009F2473" w:rsidRDefault="000260C1" w:rsidP="009F2473">
      <w:pPr>
        <w:jc w:val="center"/>
      </w:pPr>
      <w:r>
        <w:t xml:space="preserve">September </w:t>
      </w:r>
      <w:r w:rsidR="0011774A">
        <w:t>1</w:t>
      </w:r>
      <w:r>
        <w:t>8</w:t>
      </w:r>
      <w:r w:rsidR="009F2473">
        <w:t>, 2023</w:t>
      </w:r>
    </w:p>
    <w:p w:rsidR="009F2473" w:rsidRDefault="009F2473" w:rsidP="009F2473">
      <w:pPr>
        <w:jc w:val="center"/>
      </w:pPr>
    </w:p>
    <w:p w:rsidR="009F2473" w:rsidRPr="00FB117A" w:rsidRDefault="009F2473" w:rsidP="009F2473">
      <w:pPr>
        <w:ind w:firstLine="0"/>
        <w:rPr>
          <w:b/>
        </w:rPr>
      </w:pPr>
      <w:r w:rsidRPr="00FB117A">
        <w:rPr>
          <w:b/>
        </w:rPr>
        <w:t xml:space="preserve">I. </w:t>
      </w:r>
      <w:r w:rsidRPr="00FB117A">
        <w:rPr>
          <w:b/>
        </w:rPr>
        <w:tab/>
        <w:t>Call to Order</w:t>
      </w:r>
    </w:p>
    <w:p w:rsidR="000260C1" w:rsidRDefault="009F2473" w:rsidP="009F2473">
      <w:r>
        <w:t xml:space="preserve">The meeting was </w:t>
      </w:r>
      <w:r w:rsidR="0011774A">
        <w:t xml:space="preserve">held at the </w:t>
      </w:r>
      <w:r w:rsidR="000260C1">
        <w:t>Northfield</w:t>
      </w:r>
      <w:r w:rsidR="0011774A">
        <w:t xml:space="preserve"> Library, </w:t>
      </w:r>
      <w:r w:rsidR="000260C1">
        <w:t>1785 Orchard Ln.</w:t>
      </w:r>
      <w:r>
        <w:t xml:space="preserve">, </w:t>
      </w:r>
      <w:r w:rsidR="000260C1">
        <w:t>Northfield,</w:t>
      </w:r>
    </w:p>
    <w:p w:rsidR="000260C1" w:rsidRDefault="009F2473" w:rsidP="000260C1">
      <w:r>
        <w:t>Illinois.</w:t>
      </w:r>
      <w:r w:rsidR="000260C1">
        <w:t xml:space="preserve">  </w:t>
      </w:r>
      <w:r>
        <w:t xml:space="preserve">President Mitchell called the meeting to </w:t>
      </w:r>
      <w:r w:rsidR="000260C1">
        <w:t>order at 7:04</w:t>
      </w:r>
      <w:r>
        <w:t xml:space="preserve"> p.m. A quorum was</w:t>
      </w:r>
    </w:p>
    <w:p w:rsidR="009F2473" w:rsidRDefault="009F2473" w:rsidP="000260C1">
      <w:proofErr w:type="gramStart"/>
      <w:r>
        <w:t>present</w:t>
      </w:r>
      <w:proofErr w:type="gramEnd"/>
      <w:r>
        <w:t>.</w:t>
      </w:r>
    </w:p>
    <w:p w:rsidR="009F2473" w:rsidRDefault="009F2473" w:rsidP="009F2473">
      <w:pPr>
        <w:ind w:firstLine="0"/>
      </w:pPr>
    </w:p>
    <w:p w:rsidR="009F2473" w:rsidRPr="00FB117A" w:rsidRDefault="009F2473" w:rsidP="009F2473">
      <w:pPr>
        <w:ind w:firstLine="0"/>
        <w:rPr>
          <w:b/>
        </w:rPr>
      </w:pPr>
      <w:r w:rsidRPr="00FB117A">
        <w:rPr>
          <w:b/>
        </w:rPr>
        <w:t>II.</w:t>
      </w:r>
      <w:r w:rsidRPr="00FB117A">
        <w:rPr>
          <w:b/>
        </w:rPr>
        <w:tab/>
        <w:t>Roll Call</w:t>
      </w:r>
    </w:p>
    <w:p w:rsidR="004F3CCF" w:rsidRDefault="009F2473" w:rsidP="00AE6626">
      <w:pPr>
        <w:ind w:left="720" w:firstLine="0"/>
      </w:pPr>
      <w:r>
        <w:t xml:space="preserve">Present: Trustees Travis Gosselin, </w:t>
      </w:r>
      <w:r w:rsidR="004F3CCF">
        <w:t xml:space="preserve">Matt </w:t>
      </w:r>
      <w:proofErr w:type="spellStart"/>
      <w:r w:rsidR="004F3CCF">
        <w:t>Kinnich</w:t>
      </w:r>
      <w:proofErr w:type="spellEnd"/>
      <w:r w:rsidR="004F3CCF">
        <w:t xml:space="preserve">, Sarah Munoz, </w:t>
      </w:r>
      <w:proofErr w:type="spellStart"/>
      <w:r w:rsidR="004F3CCF">
        <w:t>Ranjini</w:t>
      </w:r>
      <w:proofErr w:type="spellEnd"/>
      <w:r w:rsidR="004F3CCF">
        <w:t xml:space="preserve"> Shankar,</w:t>
      </w:r>
      <w:r w:rsidR="00AE6626">
        <w:t xml:space="preserve"> </w:t>
      </w:r>
      <w:r w:rsidR="004F3CCF">
        <w:t xml:space="preserve">Thomas Sundell, Deborah Vandergrift, and Board President Melissa Mitchell; and Library Director Monica </w:t>
      </w:r>
      <w:proofErr w:type="spellStart"/>
      <w:r w:rsidR="004F3CCF">
        <w:t>Dombrowski</w:t>
      </w:r>
      <w:proofErr w:type="spellEnd"/>
      <w:r w:rsidR="004F3CCF">
        <w:t>.</w:t>
      </w:r>
    </w:p>
    <w:p w:rsidR="004F3CCF" w:rsidRDefault="004F3CCF" w:rsidP="009F2473">
      <w:pPr>
        <w:ind w:firstLine="0"/>
      </w:pPr>
    </w:p>
    <w:p w:rsidR="0011774A" w:rsidRDefault="004F3CCF" w:rsidP="009F2473">
      <w:pPr>
        <w:ind w:firstLine="0"/>
      </w:pPr>
      <w:r>
        <w:tab/>
        <w:t>Present was library employee Mark Swenson (IT Manager).</w:t>
      </w:r>
    </w:p>
    <w:p w:rsidR="0011774A" w:rsidRDefault="00AF044C" w:rsidP="009F2473">
      <w:pPr>
        <w:ind w:firstLine="0"/>
      </w:pPr>
      <w:r>
        <w:tab/>
        <w:t>Present were</w:t>
      </w:r>
      <w:r w:rsidR="0011774A">
        <w:t xml:space="preserve"> </w:t>
      </w:r>
      <w:r w:rsidR="000260C1">
        <w:t>Northfield</w:t>
      </w:r>
      <w:r w:rsidR="00E97282">
        <w:t xml:space="preserve"> </w:t>
      </w:r>
      <w:r w:rsidR="0011774A">
        <w:t>resident</w:t>
      </w:r>
      <w:r w:rsidR="000260C1">
        <w:t xml:space="preserve">s Matt </w:t>
      </w:r>
      <w:proofErr w:type="spellStart"/>
      <w:r w:rsidR="000260C1">
        <w:t>Galin</w:t>
      </w:r>
      <w:proofErr w:type="spellEnd"/>
      <w:r w:rsidR="000260C1">
        <w:t xml:space="preserve"> and Tracey </w:t>
      </w:r>
      <w:proofErr w:type="spellStart"/>
      <w:r w:rsidR="000260C1">
        <w:t>Mendrek</w:t>
      </w:r>
      <w:proofErr w:type="spellEnd"/>
      <w:r w:rsidR="0011774A">
        <w:t>.</w:t>
      </w:r>
    </w:p>
    <w:p w:rsidR="004F3CCF" w:rsidRDefault="004F3CCF" w:rsidP="009F2473">
      <w:pPr>
        <w:ind w:firstLine="0"/>
      </w:pPr>
    </w:p>
    <w:p w:rsidR="004F3CCF" w:rsidRPr="007B4234" w:rsidRDefault="004F3CCF" w:rsidP="009F2473">
      <w:pPr>
        <w:ind w:firstLine="0"/>
        <w:rPr>
          <w:b/>
        </w:rPr>
      </w:pPr>
      <w:r w:rsidRPr="007B4234">
        <w:rPr>
          <w:b/>
        </w:rPr>
        <w:t>III.</w:t>
      </w:r>
      <w:r w:rsidRPr="007B4234">
        <w:rPr>
          <w:b/>
        </w:rPr>
        <w:tab/>
        <w:t>Public Comments</w:t>
      </w:r>
    </w:p>
    <w:p w:rsidR="004F3CCF" w:rsidRDefault="004F3CCF" w:rsidP="009F2473">
      <w:pPr>
        <w:ind w:firstLine="0"/>
      </w:pPr>
      <w:r>
        <w:tab/>
      </w:r>
      <w:r w:rsidR="000260C1">
        <w:t>No public comments</w:t>
      </w:r>
      <w:r>
        <w:t>.</w:t>
      </w:r>
    </w:p>
    <w:p w:rsidR="004F3CCF" w:rsidRDefault="004F3CCF" w:rsidP="009F2473">
      <w:pPr>
        <w:ind w:firstLine="0"/>
      </w:pPr>
    </w:p>
    <w:p w:rsidR="004F3CCF" w:rsidRPr="007B4234" w:rsidRDefault="004F3CCF" w:rsidP="009F2473">
      <w:pPr>
        <w:ind w:firstLine="0"/>
        <w:rPr>
          <w:b/>
        </w:rPr>
      </w:pPr>
      <w:r w:rsidRPr="007B4234">
        <w:rPr>
          <w:b/>
        </w:rPr>
        <w:t>IV.</w:t>
      </w:r>
      <w:r w:rsidRPr="007B4234">
        <w:rPr>
          <w:b/>
        </w:rPr>
        <w:tab/>
        <w:t>Approval of Minutes</w:t>
      </w:r>
    </w:p>
    <w:p w:rsidR="004F3CCF" w:rsidRPr="00657AC3" w:rsidRDefault="000260C1" w:rsidP="009F2473">
      <w:pPr>
        <w:ind w:firstLine="0"/>
        <w:rPr>
          <w:i/>
        </w:rPr>
      </w:pPr>
      <w:r>
        <w:rPr>
          <w:i/>
        </w:rPr>
        <w:tab/>
      </w:r>
      <w:r w:rsidR="00AF044C">
        <w:rPr>
          <w:i/>
        </w:rPr>
        <w:t>Approve minutes of the August 21</w:t>
      </w:r>
      <w:r w:rsidR="004F3CCF" w:rsidRPr="00657AC3">
        <w:rPr>
          <w:i/>
        </w:rPr>
        <w:t>, 2023 regular meeting.</w:t>
      </w:r>
    </w:p>
    <w:p w:rsidR="004F3CCF" w:rsidRDefault="004F3CCF" w:rsidP="009F2473">
      <w:pPr>
        <w:ind w:firstLine="0"/>
      </w:pPr>
    </w:p>
    <w:p w:rsidR="004F3CCF" w:rsidRDefault="004F3CCF" w:rsidP="009F2473">
      <w:pPr>
        <w:ind w:firstLine="0"/>
      </w:pPr>
      <w:r>
        <w:tab/>
        <w:t>President Mitchell announced approval of the</w:t>
      </w:r>
      <w:r w:rsidR="0011774A">
        <w:t xml:space="preserve"> </w:t>
      </w:r>
      <w:r w:rsidR="00AF044C">
        <w:t>August 21</w:t>
      </w:r>
      <w:r w:rsidR="00AE6626">
        <w:t>, 2023 Regular Meeting</w:t>
      </w:r>
      <w:r w:rsidR="00AE6626">
        <w:tab/>
      </w:r>
      <w:r>
        <w:t>Minutes.</w:t>
      </w:r>
    </w:p>
    <w:p w:rsidR="004F3CCF" w:rsidRDefault="004F3CCF" w:rsidP="009F2473">
      <w:pPr>
        <w:ind w:firstLine="0"/>
      </w:pPr>
    </w:p>
    <w:p w:rsidR="004F3CCF" w:rsidRPr="007B4234" w:rsidRDefault="004F3CCF" w:rsidP="009F2473">
      <w:pPr>
        <w:ind w:firstLine="0"/>
        <w:rPr>
          <w:b/>
        </w:rPr>
      </w:pPr>
      <w:r w:rsidRPr="007B4234">
        <w:rPr>
          <w:b/>
        </w:rPr>
        <w:t>V.</w:t>
      </w:r>
      <w:r w:rsidRPr="007B4234">
        <w:rPr>
          <w:b/>
        </w:rPr>
        <w:tab/>
        <w:t>Financial Report</w:t>
      </w:r>
    </w:p>
    <w:p w:rsidR="004F3CCF" w:rsidRDefault="004F3CCF" w:rsidP="004F3CCF">
      <w:pPr>
        <w:ind w:left="720" w:firstLine="0"/>
      </w:pPr>
      <w:r>
        <w:t>Trustee Munoz and Direct</w:t>
      </w:r>
      <w:r w:rsidR="0011774A">
        <w:t xml:space="preserve">or </w:t>
      </w:r>
      <w:proofErr w:type="spellStart"/>
      <w:r w:rsidR="0011774A">
        <w:t>Dombrowski</w:t>
      </w:r>
      <w:proofErr w:type="spellEnd"/>
      <w:r w:rsidR="0011774A">
        <w:t xml:space="preserve"> presented the </w:t>
      </w:r>
      <w:r w:rsidR="000260C1">
        <w:t>August</w:t>
      </w:r>
      <w:r>
        <w:t xml:space="preserve"> 2023 Financial Statement.</w:t>
      </w:r>
    </w:p>
    <w:p w:rsidR="004F3CCF" w:rsidRDefault="004F3CCF" w:rsidP="004F3CCF">
      <w:pPr>
        <w:ind w:firstLine="0"/>
      </w:pPr>
    </w:p>
    <w:p w:rsidR="004F3CCF" w:rsidRPr="007B4234" w:rsidRDefault="004F3CCF" w:rsidP="004F3CCF">
      <w:pPr>
        <w:ind w:firstLine="0"/>
        <w:rPr>
          <w:b/>
        </w:rPr>
      </w:pPr>
      <w:r w:rsidRPr="007B4234">
        <w:rPr>
          <w:b/>
        </w:rPr>
        <w:t xml:space="preserve">VI. </w:t>
      </w:r>
      <w:r w:rsidRPr="007B4234">
        <w:rPr>
          <w:b/>
        </w:rPr>
        <w:tab/>
        <w:t>Library Report</w:t>
      </w:r>
      <w:r w:rsidR="007B4234">
        <w:rPr>
          <w:b/>
        </w:rPr>
        <w:t>s</w:t>
      </w:r>
    </w:p>
    <w:p w:rsidR="004F3CCF" w:rsidRPr="007B4234" w:rsidRDefault="004F3CCF" w:rsidP="004F3CCF">
      <w:pPr>
        <w:ind w:firstLine="0"/>
        <w:rPr>
          <w:i/>
        </w:rPr>
      </w:pPr>
      <w:r w:rsidRPr="007B4234">
        <w:rPr>
          <w:i/>
        </w:rPr>
        <w:tab/>
        <w:t>Library Director’s Report</w:t>
      </w:r>
    </w:p>
    <w:p w:rsidR="004F3CCF" w:rsidRDefault="004F3CCF" w:rsidP="004F3CCF">
      <w:pPr>
        <w:ind w:left="720" w:firstLine="0"/>
      </w:pPr>
      <w:r>
        <w:t xml:space="preserve">Director </w:t>
      </w:r>
      <w:proofErr w:type="spellStart"/>
      <w:r>
        <w:t>Dombrowski</w:t>
      </w:r>
      <w:proofErr w:type="spellEnd"/>
      <w:r w:rsidR="0011774A">
        <w:t xml:space="preserve"> presented the </w:t>
      </w:r>
      <w:r w:rsidR="000260C1">
        <w:t xml:space="preserve">August </w:t>
      </w:r>
      <w:r>
        <w:t>2023 Director’s Report</w:t>
      </w:r>
      <w:r w:rsidR="0011774A">
        <w:t xml:space="preserve">, which was included in the </w:t>
      </w:r>
      <w:r w:rsidR="000260C1">
        <w:t>September</w:t>
      </w:r>
      <w:r>
        <w:t xml:space="preserve"> 2023 board packet.</w:t>
      </w:r>
    </w:p>
    <w:p w:rsidR="000260C1" w:rsidRPr="000260C1" w:rsidRDefault="000260C1" w:rsidP="004F3CCF">
      <w:pPr>
        <w:ind w:left="720" w:firstLine="0"/>
        <w:rPr>
          <w:i/>
        </w:rPr>
      </w:pPr>
      <w:r w:rsidRPr="000260C1">
        <w:rPr>
          <w:i/>
        </w:rPr>
        <w:t>Board President’s Report</w:t>
      </w:r>
    </w:p>
    <w:p w:rsidR="004F3CCF" w:rsidRDefault="000260C1" w:rsidP="004F3CCF">
      <w:pPr>
        <w:ind w:left="720" w:firstLine="0"/>
      </w:pPr>
      <w:r>
        <w:t>President Mitchell had nothing to report.</w:t>
      </w:r>
    </w:p>
    <w:p w:rsidR="000260C1" w:rsidRDefault="000260C1" w:rsidP="004F3CCF">
      <w:pPr>
        <w:ind w:left="720" w:firstLine="0"/>
      </w:pPr>
    </w:p>
    <w:p w:rsidR="00AE6626" w:rsidRPr="007B4234" w:rsidRDefault="00AE6626" w:rsidP="00AE6626">
      <w:pPr>
        <w:ind w:firstLine="0"/>
        <w:rPr>
          <w:b/>
        </w:rPr>
      </w:pPr>
      <w:r w:rsidRPr="007B4234">
        <w:rPr>
          <w:b/>
        </w:rPr>
        <w:t xml:space="preserve">VII. </w:t>
      </w:r>
      <w:r w:rsidRPr="007B4234">
        <w:rPr>
          <w:b/>
        </w:rPr>
        <w:tab/>
        <w:t>Liaison Reports</w:t>
      </w:r>
    </w:p>
    <w:p w:rsidR="000260C1" w:rsidRDefault="00AE6626" w:rsidP="00AE6626">
      <w:pPr>
        <w:ind w:firstLine="0"/>
      </w:pPr>
      <w:r>
        <w:tab/>
      </w:r>
      <w:r w:rsidRPr="007B4234">
        <w:rPr>
          <w:i/>
        </w:rPr>
        <w:t>Winnetka Village</w:t>
      </w:r>
      <w:r>
        <w:t xml:space="preserve"> – Trustee Gosselin </w:t>
      </w:r>
      <w:r w:rsidR="000260C1">
        <w:t>urged participation in the Winnetka Caucus</w:t>
      </w:r>
    </w:p>
    <w:p w:rsidR="00AE6626" w:rsidRDefault="000260C1" w:rsidP="000260C1">
      <w:r>
        <w:t>Survey</w:t>
      </w:r>
    </w:p>
    <w:p w:rsidR="00AE6626" w:rsidRDefault="00AE6626" w:rsidP="00AE6626">
      <w:pPr>
        <w:ind w:left="720" w:firstLine="0"/>
      </w:pPr>
      <w:r w:rsidRPr="007B4234">
        <w:rPr>
          <w:i/>
        </w:rPr>
        <w:t>Northfield Village</w:t>
      </w:r>
      <w:r>
        <w:t xml:space="preserve"> – Trustee </w:t>
      </w:r>
      <w:proofErr w:type="spellStart"/>
      <w:r>
        <w:t>Kinnich</w:t>
      </w:r>
      <w:proofErr w:type="spellEnd"/>
      <w:r>
        <w:t xml:space="preserve"> reported on </w:t>
      </w:r>
      <w:r w:rsidR="0011774A">
        <w:t xml:space="preserve">the </w:t>
      </w:r>
      <w:r w:rsidR="000260C1">
        <w:t>limited mention at the Village board meeting regarding the Northfield Library.</w:t>
      </w:r>
    </w:p>
    <w:p w:rsidR="007B4234" w:rsidRDefault="007B4234">
      <w:bookmarkStart w:id="0" w:name="_GoBack"/>
      <w:bookmarkEnd w:id="0"/>
      <w:r>
        <w:br w:type="page"/>
      </w:r>
    </w:p>
    <w:p w:rsidR="00AE6626" w:rsidRDefault="00AE6626" w:rsidP="00AE6626">
      <w:pPr>
        <w:ind w:firstLine="0"/>
      </w:pPr>
    </w:p>
    <w:p w:rsidR="00AE6626" w:rsidRPr="007B4234" w:rsidRDefault="00AE6626" w:rsidP="00AE6626">
      <w:pPr>
        <w:ind w:firstLine="0"/>
        <w:rPr>
          <w:b/>
        </w:rPr>
      </w:pPr>
      <w:r w:rsidRPr="007B4234">
        <w:rPr>
          <w:b/>
        </w:rPr>
        <w:t>VIII.</w:t>
      </w:r>
      <w:r w:rsidRPr="007B4234">
        <w:rPr>
          <w:b/>
        </w:rPr>
        <w:tab/>
        <w:t>Unfinished Business</w:t>
      </w:r>
    </w:p>
    <w:p w:rsidR="000260C1" w:rsidRPr="004A7B8E" w:rsidRDefault="00FE064A" w:rsidP="004A7B8E">
      <w:pPr>
        <w:pStyle w:val="ListParagraph"/>
        <w:numPr>
          <w:ilvl w:val="0"/>
          <w:numId w:val="3"/>
        </w:numPr>
        <w:rPr>
          <w:i/>
        </w:rPr>
      </w:pPr>
      <w:r w:rsidRPr="004A7B8E">
        <w:rPr>
          <w:i/>
        </w:rPr>
        <w:t>East Lawn Sign Update</w:t>
      </w:r>
    </w:p>
    <w:p w:rsidR="000260C1" w:rsidRDefault="000260C1" w:rsidP="000260C1">
      <w:r w:rsidRPr="000260C1">
        <w:t>Di</w:t>
      </w:r>
      <w:r>
        <w:t xml:space="preserve">rector </w:t>
      </w:r>
      <w:proofErr w:type="spellStart"/>
      <w:r>
        <w:t>Dombrowski</w:t>
      </w:r>
      <w:proofErr w:type="spellEnd"/>
      <w:r>
        <w:t xml:space="preserve"> provided an u</w:t>
      </w:r>
      <w:r w:rsidRPr="000260C1">
        <w:t>pdate on the complet</w:t>
      </w:r>
      <w:r>
        <w:t>ion of the Winnetka</w:t>
      </w:r>
    </w:p>
    <w:p w:rsidR="00CA1F48" w:rsidRDefault="000260C1" w:rsidP="000260C1">
      <w:proofErr w:type="gramStart"/>
      <w:r w:rsidRPr="000260C1">
        <w:t>branch</w:t>
      </w:r>
      <w:proofErr w:type="gramEnd"/>
      <w:r w:rsidRPr="000260C1">
        <w:t xml:space="preserve"> signage.</w:t>
      </w:r>
    </w:p>
    <w:p w:rsidR="004A7B8E" w:rsidRDefault="004A7B8E" w:rsidP="000260C1"/>
    <w:p w:rsidR="00FE064A" w:rsidRPr="004A7B8E" w:rsidRDefault="00FE064A" w:rsidP="004A7B8E">
      <w:pPr>
        <w:pStyle w:val="ListParagraph"/>
        <w:numPr>
          <w:ilvl w:val="0"/>
          <w:numId w:val="3"/>
        </w:numPr>
        <w:rPr>
          <w:i/>
        </w:rPr>
      </w:pPr>
      <w:r w:rsidRPr="004A7B8E">
        <w:rPr>
          <w:i/>
        </w:rPr>
        <w:t>Northfield Library Update and Discussion</w:t>
      </w:r>
    </w:p>
    <w:p w:rsidR="00FE064A" w:rsidRPr="000260C1" w:rsidRDefault="00FE064A" w:rsidP="004A7B8E">
      <w:pPr>
        <w:ind w:left="720" w:firstLine="0"/>
      </w:pPr>
      <w:r>
        <w:t>President Mitchell stated the current status of the Northfield Library negotiations</w:t>
      </w:r>
      <w:r w:rsidR="004A7B8E">
        <w:t xml:space="preserve"> with the </w:t>
      </w:r>
      <w:r>
        <w:t>Village</w:t>
      </w:r>
      <w:r w:rsidR="004A7B8E">
        <w:t xml:space="preserve"> of Northfield</w:t>
      </w:r>
      <w:r>
        <w:t>.  In the ensuing discus</w:t>
      </w:r>
      <w:r w:rsidR="004A7B8E">
        <w:t xml:space="preserve">sion, the next step was </w:t>
      </w:r>
      <w:r>
        <w:t>agreed to be securing a nine-month extension of the current lease, with direction to</w:t>
      </w:r>
      <w:r w:rsidR="004A7B8E">
        <w:t xml:space="preserve"> </w:t>
      </w:r>
      <w:r>
        <w:t xml:space="preserve">Director </w:t>
      </w:r>
      <w:proofErr w:type="spellStart"/>
      <w:r>
        <w:t>Dombrowski</w:t>
      </w:r>
      <w:proofErr w:type="spellEnd"/>
      <w:r>
        <w:t xml:space="preserve"> to pursue that extension by call and in writing in the established channel with the interim village manager and copying the village’s</w:t>
      </w:r>
      <w:r w:rsidR="004A7B8E">
        <w:t xml:space="preserve"> </w:t>
      </w:r>
      <w:r>
        <w:t xml:space="preserve">special project manager.  With respect to the long-term lease negotiations, direction was given to Director </w:t>
      </w:r>
      <w:proofErr w:type="spellStart"/>
      <w:r>
        <w:t>Dombrowski</w:t>
      </w:r>
      <w:proofErr w:type="spellEnd"/>
      <w:r>
        <w:t xml:space="preserve"> for the respective roles of the realtor</w:t>
      </w:r>
      <w:r w:rsidR="004A7B8E">
        <w:t xml:space="preserve"> </w:t>
      </w:r>
      <w:r>
        <w:t>and the attorney, with the attorney to take the lead in those negotiations, as well as confirming the content for a second letter of intent, which responds to the village response to the first letter of intent.</w:t>
      </w:r>
    </w:p>
    <w:p w:rsidR="00CA1F48" w:rsidRDefault="00CA1F48" w:rsidP="00CA1F48">
      <w:pPr>
        <w:ind w:firstLine="0"/>
      </w:pPr>
    </w:p>
    <w:p w:rsidR="00CA1F48" w:rsidRPr="007B4234" w:rsidRDefault="00CA1F48" w:rsidP="00CA1F48">
      <w:pPr>
        <w:ind w:firstLine="0"/>
        <w:rPr>
          <w:b/>
        </w:rPr>
      </w:pPr>
      <w:r w:rsidRPr="007B4234">
        <w:rPr>
          <w:b/>
        </w:rPr>
        <w:t>IX.</w:t>
      </w:r>
      <w:r w:rsidRPr="007B4234">
        <w:rPr>
          <w:b/>
        </w:rPr>
        <w:tab/>
        <w:t>New Business</w:t>
      </w:r>
    </w:p>
    <w:p w:rsidR="00CA1F48" w:rsidRPr="004A7B8E" w:rsidRDefault="004A7B8E" w:rsidP="004A7B8E">
      <w:pPr>
        <w:pStyle w:val="ListParagraph"/>
        <w:numPr>
          <w:ilvl w:val="0"/>
          <w:numId w:val="3"/>
        </w:numPr>
        <w:rPr>
          <w:i/>
        </w:rPr>
      </w:pPr>
      <w:r>
        <w:rPr>
          <w:i/>
        </w:rPr>
        <w:t>Discussion and vote on L. Garcia Artwork Donation</w:t>
      </w:r>
    </w:p>
    <w:p w:rsidR="0011774A" w:rsidRDefault="004A7B8E" w:rsidP="004A7B8E">
      <w:pPr>
        <w:ind w:left="720" w:firstLine="0"/>
      </w:pPr>
      <w:r>
        <w:t xml:space="preserve">As included in the board meeting packet, </w:t>
      </w:r>
      <w:r w:rsidR="00CA1F48">
        <w:t xml:space="preserve">Director </w:t>
      </w:r>
      <w:proofErr w:type="spellStart"/>
      <w:r w:rsidR="00CA1F48">
        <w:t>Dombrowski</w:t>
      </w:r>
      <w:proofErr w:type="spellEnd"/>
      <w:r w:rsidR="0011774A">
        <w:t xml:space="preserve"> presented the </w:t>
      </w:r>
      <w:r>
        <w:t xml:space="preserve">images of the artwork under consideration.  Confirming that the donation is unconditional, and that Director </w:t>
      </w:r>
      <w:proofErr w:type="spellStart"/>
      <w:r>
        <w:t>Dombrowski</w:t>
      </w:r>
      <w:proofErr w:type="spellEnd"/>
      <w:r>
        <w:t xml:space="preserve"> would confirm the library policy on donations with the L. Garcia and on motion by Trustee Vandergrift, the do</w:t>
      </w:r>
      <w:r w:rsidR="00625B6F">
        <w:t>nation was approved by the board</w:t>
      </w:r>
      <w:r>
        <w:t xml:space="preserve"> vote, with which two of the four artworks under consideration to be donated to be decided by L. Garcia.</w:t>
      </w:r>
    </w:p>
    <w:p w:rsidR="00377CF6" w:rsidRDefault="00377CF6" w:rsidP="004A7B8E">
      <w:pPr>
        <w:ind w:firstLine="0"/>
      </w:pPr>
    </w:p>
    <w:p w:rsidR="00CA1F48" w:rsidRPr="004A7B8E" w:rsidRDefault="004A7B8E" w:rsidP="004A7B8E">
      <w:pPr>
        <w:pStyle w:val="ListParagraph"/>
        <w:numPr>
          <w:ilvl w:val="0"/>
          <w:numId w:val="3"/>
        </w:numPr>
        <w:rPr>
          <w:i/>
        </w:rPr>
      </w:pPr>
      <w:r>
        <w:rPr>
          <w:i/>
        </w:rPr>
        <w:t>Discussion and vote on Social Media Policy</w:t>
      </w:r>
    </w:p>
    <w:p w:rsidR="0011774A" w:rsidRDefault="00625B6F" w:rsidP="00625B6F">
      <w:pPr>
        <w:ind w:left="720" w:firstLine="0"/>
      </w:pPr>
      <w:r>
        <w:t>The board discussed the draft of the Social Media Policy, confirming legal review of the policy, and requested specific amendments to the policy.  On motion by Trustee Gosselin that the amended Social Media Policy be accepted, it was approved by the board vote.</w:t>
      </w:r>
    </w:p>
    <w:p w:rsidR="00377CF6" w:rsidRDefault="00377CF6" w:rsidP="0011774A">
      <w:pPr>
        <w:pStyle w:val="ListParagraph"/>
        <w:ind w:left="1440" w:firstLine="0"/>
      </w:pPr>
    </w:p>
    <w:p w:rsidR="0094196E" w:rsidRPr="007B4234" w:rsidRDefault="0094196E" w:rsidP="0094196E">
      <w:pPr>
        <w:ind w:firstLine="0"/>
        <w:rPr>
          <w:b/>
        </w:rPr>
      </w:pPr>
      <w:r w:rsidRPr="007B4234">
        <w:rPr>
          <w:b/>
        </w:rPr>
        <w:t>X.</w:t>
      </w:r>
      <w:r w:rsidRPr="007B4234">
        <w:rPr>
          <w:b/>
        </w:rPr>
        <w:tab/>
        <w:t>Communications</w:t>
      </w:r>
    </w:p>
    <w:p w:rsidR="0094196E" w:rsidRDefault="0094196E" w:rsidP="0094196E">
      <w:pPr>
        <w:ind w:left="720" w:firstLine="0"/>
      </w:pPr>
      <w:r>
        <w:t xml:space="preserve">The next regular meeting of the board will be held on Monday, </w:t>
      </w:r>
      <w:r w:rsidR="00625B6F">
        <w:t>October 16</w:t>
      </w:r>
      <w:r w:rsidR="00377CF6" w:rsidRPr="00377CF6">
        <w:rPr>
          <w:vertAlign w:val="superscript"/>
        </w:rPr>
        <w:t>th</w:t>
      </w:r>
      <w:r w:rsidR="00377CF6">
        <w:t xml:space="preserve"> </w:t>
      </w:r>
      <w:r>
        <w:t xml:space="preserve">at 7 p.m. at the </w:t>
      </w:r>
      <w:r w:rsidR="00625B6F">
        <w:t>Winnetka</w:t>
      </w:r>
      <w:r>
        <w:t xml:space="preserve"> Library.</w:t>
      </w:r>
    </w:p>
    <w:p w:rsidR="0094196E" w:rsidRDefault="0094196E" w:rsidP="0094196E">
      <w:pPr>
        <w:ind w:firstLine="0"/>
      </w:pPr>
    </w:p>
    <w:p w:rsidR="0094196E" w:rsidRPr="007B4234" w:rsidRDefault="0094196E" w:rsidP="0094196E">
      <w:pPr>
        <w:ind w:firstLine="0"/>
        <w:rPr>
          <w:b/>
        </w:rPr>
      </w:pPr>
      <w:r w:rsidRPr="007B4234">
        <w:rPr>
          <w:b/>
        </w:rPr>
        <w:t>XI.</w:t>
      </w:r>
      <w:r w:rsidRPr="007B4234">
        <w:rPr>
          <w:b/>
        </w:rPr>
        <w:tab/>
        <w:t>Public Comments</w:t>
      </w:r>
    </w:p>
    <w:p w:rsidR="0094196E" w:rsidRDefault="00625B6F" w:rsidP="00965CA0">
      <w:pPr>
        <w:ind w:left="720" w:firstLine="0"/>
      </w:pPr>
      <w:r>
        <w:t>No public comments.</w:t>
      </w:r>
    </w:p>
    <w:p w:rsidR="00FB117A" w:rsidRDefault="00FB117A" w:rsidP="00FB117A">
      <w:pPr>
        <w:ind w:firstLine="0"/>
      </w:pPr>
    </w:p>
    <w:p w:rsidR="00FB117A" w:rsidRPr="007B4234" w:rsidRDefault="00625B6F" w:rsidP="00FB117A">
      <w:pPr>
        <w:ind w:firstLine="0"/>
        <w:rPr>
          <w:b/>
        </w:rPr>
      </w:pPr>
      <w:r>
        <w:rPr>
          <w:b/>
        </w:rPr>
        <w:t>XIL</w:t>
      </w:r>
      <w:r w:rsidR="00FB117A" w:rsidRPr="007B4234">
        <w:rPr>
          <w:b/>
        </w:rPr>
        <w:t>.</w:t>
      </w:r>
      <w:r w:rsidR="00FB117A" w:rsidRPr="007B4234">
        <w:rPr>
          <w:b/>
        </w:rPr>
        <w:tab/>
        <w:t>Adjournment</w:t>
      </w:r>
    </w:p>
    <w:p w:rsidR="00FB117A" w:rsidRDefault="00FB117A" w:rsidP="00FB117A">
      <w:pPr>
        <w:ind w:left="720" w:firstLine="0"/>
      </w:pPr>
      <w:r>
        <w:t>There being no further business to come before the Board, a Motion to adj</w:t>
      </w:r>
      <w:r w:rsidR="00377CF6">
        <w:t xml:space="preserve">ourn was made by Trustee </w:t>
      </w:r>
      <w:proofErr w:type="spellStart"/>
      <w:r w:rsidR="00625B6F">
        <w:t>Kinnich</w:t>
      </w:r>
      <w:proofErr w:type="spellEnd"/>
      <w:r>
        <w:t>.</w:t>
      </w:r>
    </w:p>
    <w:p w:rsidR="00FB117A" w:rsidRDefault="00FB117A" w:rsidP="00FB117A">
      <w:pPr>
        <w:ind w:left="720" w:firstLine="0"/>
      </w:pPr>
    </w:p>
    <w:p w:rsidR="00FB117A" w:rsidRDefault="00FB117A" w:rsidP="00FB117A">
      <w:pPr>
        <w:ind w:left="720" w:firstLine="0"/>
      </w:pPr>
      <w:r>
        <w:t>The Motion passed on voice vote and President Mitc</w:t>
      </w:r>
      <w:r w:rsidR="00E97282">
        <w:t>he</w:t>
      </w:r>
      <w:r w:rsidR="00625B6F">
        <w:t>ll adjourned the meeting at 8:52</w:t>
      </w:r>
      <w:r>
        <w:t xml:space="preserve"> p.m.</w:t>
      </w:r>
    </w:p>
    <w:p w:rsidR="00FB117A" w:rsidRDefault="00FB117A" w:rsidP="00FB117A">
      <w:pPr>
        <w:ind w:firstLine="0"/>
      </w:pPr>
    </w:p>
    <w:p w:rsidR="00FB117A" w:rsidRDefault="00FB117A" w:rsidP="00FB117A">
      <w:pPr>
        <w:ind w:firstLine="0"/>
      </w:pPr>
      <w:r>
        <w:t>Respectfully submitted,</w:t>
      </w:r>
    </w:p>
    <w:p w:rsidR="00FB117A" w:rsidRDefault="00FB117A" w:rsidP="00FB117A">
      <w:pPr>
        <w:ind w:firstLine="0"/>
      </w:pPr>
    </w:p>
    <w:p w:rsidR="00FB117A" w:rsidRDefault="00FB117A" w:rsidP="00FB117A">
      <w:pPr>
        <w:ind w:firstLine="0"/>
      </w:pPr>
      <w:r>
        <w:t>Thomas Sundell</w:t>
      </w:r>
    </w:p>
    <w:p w:rsidR="00FB117A" w:rsidRDefault="00FB117A" w:rsidP="00FB117A">
      <w:pPr>
        <w:ind w:firstLine="0"/>
      </w:pPr>
      <w:r>
        <w:t>Board Secretary</w:t>
      </w:r>
    </w:p>
    <w:p w:rsidR="00FB117A" w:rsidRDefault="00FB117A" w:rsidP="00FB117A">
      <w:pPr>
        <w:ind w:firstLine="0"/>
      </w:pPr>
    </w:p>
    <w:p w:rsidR="00FB117A" w:rsidRDefault="00FB117A" w:rsidP="00FB117A">
      <w:pPr>
        <w:ind w:firstLine="0"/>
      </w:pPr>
      <w:r>
        <w:tab/>
      </w:r>
      <w:r>
        <w:tab/>
      </w:r>
      <w:r>
        <w:tab/>
      </w:r>
      <w:r>
        <w:tab/>
        <w:t>_____________________ Melissa Mitchell, President</w:t>
      </w:r>
    </w:p>
    <w:p w:rsidR="00FB117A" w:rsidRDefault="00FB117A" w:rsidP="00FB117A">
      <w:pPr>
        <w:ind w:firstLine="0"/>
      </w:pPr>
    </w:p>
    <w:p w:rsidR="00FB117A" w:rsidRDefault="00FB117A" w:rsidP="00FB117A">
      <w:pPr>
        <w:ind w:firstLine="0"/>
      </w:pPr>
      <w:r>
        <w:tab/>
      </w:r>
      <w:r>
        <w:tab/>
      </w:r>
      <w:r>
        <w:tab/>
      </w:r>
      <w:r>
        <w:tab/>
        <w:t>_____________________ Thomas Sundell, Secretary</w:t>
      </w:r>
    </w:p>
    <w:sectPr w:rsidR="00FB1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C700B"/>
    <w:multiLevelType w:val="hybridMultilevel"/>
    <w:tmpl w:val="69847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D34976"/>
    <w:multiLevelType w:val="hybridMultilevel"/>
    <w:tmpl w:val="5F662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4236F1"/>
    <w:multiLevelType w:val="hybridMultilevel"/>
    <w:tmpl w:val="91A0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73"/>
    <w:rsid w:val="000260C1"/>
    <w:rsid w:val="0011774A"/>
    <w:rsid w:val="001516D3"/>
    <w:rsid w:val="002B6C43"/>
    <w:rsid w:val="00377CF6"/>
    <w:rsid w:val="004A7B8E"/>
    <w:rsid w:val="004F3CCF"/>
    <w:rsid w:val="00625B6F"/>
    <w:rsid w:val="00657AC3"/>
    <w:rsid w:val="007B4234"/>
    <w:rsid w:val="0094196E"/>
    <w:rsid w:val="00965CA0"/>
    <w:rsid w:val="009F2473"/>
    <w:rsid w:val="00AE6626"/>
    <w:rsid w:val="00AF044C"/>
    <w:rsid w:val="00CA1F48"/>
    <w:rsid w:val="00E97282"/>
    <w:rsid w:val="00FB117A"/>
    <w:rsid w:val="00FE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06021-07CE-4BFD-A5FE-6C3E52A1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cp:keywords/>
  <dc:description/>
  <cp:lastModifiedBy>sundelltk@yahoo.com</cp:lastModifiedBy>
  <cp:revision>4</cp:revision>
  <dcterms:created xsi:type="dcterms:W3CDTF">2023-09-20T20:18:00Z</dcterms:created>
  <dcterms:modified xsi:type="dcterms:W3CDTF">2023-09-20T20:21:00Z</dcterms:modified>
</cp:coreProperties>
</file>