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0"/>
        <w:ind w:left="1395" w:right="1390" w:firstLine="0"/>
        <w:jc w:val="center"/>
      </w:pPr>
      <w:r>
        <w:rPr/>
        <w:t>WINNETKA-NORTHFIELD</w:t>
      </w:r>
      <w:r>
        <w:rPr>
          <w:spacing w:val="-16"/>
        </w:rPr>
        <w:t> </w:t>
      </w:r>
      <w:r>
        <w:rPr/>
        <w:t>PUBLIC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DISTRICT MINUTES OF A REGULAR MEETING OF THE</w:t>
      </w:r>
    </w:p>
    <w:p>
      <w:pPr>
        <w:spacing w:before="0"/>
        <w:ind w:left="1395" w:right="1394" w:firstLine="0"/>
        <w:jc w:val="center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TRUSTEES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1"/>
        <w:ind w:left="1395" w:right="1395"/>
        <w:jc w:val="center"/>
      </w:pPr>
      <w:r>
        <w:rPr/>
        <w:t>July 21, </w:t>
      </w:r>
      <w:r>
        <w:rPr>
          <w:spacing w:val="-4"/>
        </w:rPr>
        <w:t>2025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82"/>
        <w:jc w:val="left"/>
      </w:pPr>
      <w:r>
        <w:rPr/>
        <w:t>Call to</w:t>
      </w:r>
      <w:r>
        <w:rPr>
          <w:spacing w:val="-1"/>
        </w:rPr>
        <w:t> </w:t>
      </w:r>
      <w:r>
        <w:rPr>
          <w:spacing w:val="-2"/>
        </w:rPr>
        <w:t>Order</w:t>
      </w:r>
    </w:p>
    <w:p>
      <w:pPr>
        <w:pStyle w:val="BodyText"/>
        <w:spacing w:line="276" w:lineRule="auto"/>
        <w:ind w:left="720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Winnetka</w:t>
      </w:r>
      <w:r>
        <w:rPr>
          <w:spacing w:val="-5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768</w:t>
      </w:r>
      <w:r>
        <w:rPr>
          <w:spacing w:val="-5"/>
        </w:rPr>
        <w:t> </w:t>
      </w:r>
      <w:r>
        <w:rPr/>
        <w:t>Oak</w:t>
      </w:r>
      <w:r>
        <w:rPr>
          <w:spacing w:val="-5"/>
        </w:rPr>
        <w:t> </w:t>
      </w:r>
      <w:r>
        <w:rPr/>
        <w:t>St.,</w:t>
      </w:r>
      <w:r>
        <w:rPr>
          <w:spacing w:val="-5"/>
        </w:rPr>
        <w:t> </w:t>
      </w:r>
      <w:r>
        <w:rPr/>
        <w:t>Winnetka,</w:t>
      </w:r>
      <w:r>
        <w:rPr>
          <w:spacing w:val="-5"/>
        </w:rPr>
        <w:t> </w:t>
      </w:r>
      <w:r>
        <w:rPr/>
        <w:t>Illinois.</w:t>
      </w:r>
      <w:r>
        <w:rPr>
          <w:spacing w:val="-5"/>
        </w:rPr>
        <w:t> </w:t>
      </w:r>
      <w:r>
        <w:rPr/>
        <w:t>President Freechack called the meeting to order at 7:00 p.m. A quorum was present.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3"/>
        <w:jc w:val="left"/>
      </w:pPr>
      <w:r>
        <w:rPr/>
        <w:t>Roll</w:t>
      </w:r>
      <w:r>
        <w:rPr>
          <w:spacing w:val="-1"/>
        </w:rPr>
        <w:t> </w:t>
      </w:r>
      <w:r>
        <w:rPr>
          <w:spacing w:val="-4"/>
        </w:rPr>
        <w:t>Call</w:t>
      </w:r>
    </w:p>
    <w:p>
      <w:pPr>
        <w:pStyle w:val="BodyText"/>
        <w:spacing w:line="276" w:lineRule="auto"/>
        <w:ind w:left="720"/>
      </w:pPr>
      <w:r>
        <w:rPr/>
        <w:t>Present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Trustees</w:t>
      </w:r>
      <w:r>
        <w:rPr>
          <w:spacing w:val="-8"/>
        </w:rPr>
        <w:t> </w:t>
      </w:r>
      <w:r>
        <w:rPr/>
        <w:t>Matt</w:t>
      </w:r>
      <w:r>
        <w:rPr>
          <w:spacing w:val="-8"/>
        </w:rPr>
        <w:t> </w:t>
      </w:r>
      <w:r>
        <w:rPr/>
        <w:t>Kinnich,</w:t>
      </w:r>
      <w:r>
        <w:rPr>
          <w:spacing w:val="-8"/>
        </w:rPr>
        <w:t> </w:t>
      </w:r>
      <w:r>
        <w:rPr/>
        <w:t>Ranjini</w:t>
      </w:r>
      <w:r>
        <w:rPr>
          <w:spacing w:val="-8"/>
        </w:rPr>
        <w:t> </w:t>
      </w:r>
      <w:r>
        <w:rPr/>
        <w:t>Shankar,</w:t>
      </w:r>
      <w:r>
        <w:rPr>
          <w:spacing w:val="-8"/>
        </w:rPr>
        <w:t> </w:t>
      </w:r>
      <w:r>
        <w:rPr/>
        <w:t>Lindsay</w:t>
      </w:r>
      <w:r>
        <w:rPr>
          <w:spacing w:val="-8"/>
        </w:rPr>
        <w:t> </w:t>
      </w:r>
      <w:r>
        <w:rPr/>
        <w:t>Jenkins,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Sarah</w:t>
      </w:r>
      <w:r>
        <w:rPr>
          <w:spacing w:val="-8"/>
        </w:rPr>
        <w:t> </w:t>
      </w:r>
      <w:r>
        <w:rPr/>
        <w:t>Tegel; Board President Laura Freechack; and Library Executive Director Monica Dombrowski.</w:t>
      </w:r>
    </w:p>
    <w:p>
      <w:pPr>
        <w:pStyle w:val="BodyText"/>
        <w:spacing w:line="504" w:lineRule="auto" w:before="240"/>
        <w:ind w:left="720"/>
      </w:pPr>
      <w:r>
        <w:rPr/>
        <w:t>Following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voice</w:t>
      </w:r>
      <w:r>
        <w:rPr>
          <w:spacing w:val="-6"/>
        </w:rPr>
        <w:t> </w:t>
      </w:r>
      <w:r>
        <w:rPr/>
        <w:t>vote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Trustees,</w:t>
      </w:r>
      <w:r>
        <w:rPr>
          <w:spacing w:val="-6"/>
        </w:rPr>
        <w:t> </w:t>
      </w:r>
      <w:r>
        <w:rPr/>
        <w:t>Trustee</w:t>
      </w:r>
      <w:r>
        <w:rPr>
          <w:spacing w:val="-6"/>
        </w:rPr>
        <w:t> </w:t>
      </w:r>
      <w:r>
        <w:rPr/>
        <w:t>Sarah</w:t>
      </w:r>
      <w:r>
        <w:rPr>
          <w:spacing w:val="-6"/>
        </w:rPr>
        <w:t> </w:t>
      </w:r>
      <w:r>
        <w:rPr/>
        <w:t>Munoz</w:t>
      </w:r>
      <w:r>
        <w:rPr>
          <w:spacing w:val="-6"/>
        </w:rPr>
        <w:t> </w:t>
      </w:r>
      <w:r>
        <w:rPr/>
        <w:t>attended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6"/>
        </w:rPr>
        <w:t> </w:t>
      </w:r>
      <w:r>
        <w:rPr/>
        <w:t>virtually. Present were library employees Mark Swenson and Luvia Melero.</w:t>
      </w:r>
    </w:p>
    <w:p>
      <w:pPr>
        <w:pStyle w:val="BodyText"/>
        <w:spacing w:line="252" w:lineRule="exact" w:before="0"/>
        <w:ind w:left="720"/>
      </w:pPr>
      <w:r>
        <w:rPr/>
        <w:t>Present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Northfield resident</w:t>
      </w:r>
      <w:r>
        <w:rPr>
          <w:spacing w:val="-1"/>
        </w:rPr>
        <w:t> </w:t>
      </w:r>
      <w:r>
        <w:rPr/>
        <w:t>and Northfield</w:t>
      </w:r>
      <w:r>
        <w:rPr>
          <w:spacing w:val="-1"/>
        </w:rPr>
        <w:t> </w:t>
      </w:r>
      <w:r>
        <w:rPr/>
        <w:t>Village</w:t>
      </w:r>
      <w:r>
        <w:rPr>
          <w:spacing w:val="-1"/>
        </w:rPr>
        <w:t> </w:t>
      </w:r>
      <w:r>
        <w:rPr/>
        <w:t>Library liaison,</w:t>
      </w:r>
      <w:r>
        <w:rPr>
          <w:spacing w:val="-1"/>
        </w:rPr>
        <w:t> </w:t>
      </w:r>
      <w:r>
        <w:rPr/>
        <w:t>Matt </w:t>
      </w:r>
      <w:r>
        <w:rPr>
          <w:spacing w:val="-2"/>
        </w:rPr>
        <w:t>Galin.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4"/>
        <w:jc w:val="left"/>
      </w:pPr>
      <w:r>
        <w:rPr/>
        <w:t>Public</w:t>
      </w:r>
      <w:r>
        <w:rPr>
          <w:spacing w:val="-2"/>
        </w:rPr>
        <w:t> Comments</w:t>
      </w:r>
    </w:p>
    <w:p>
      <w:pPr>
        <w:pStyle w:val="BodyText"/>
        <w:ind w:left="720"/>
      </w:pPr>
      <w:r>
        <w:rPr/>
        <w:t>No public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8"/>
        <w:jc w:val="left"/>
      </w:pPr>
      <w:r>
        <w:rPr/>
        <w:t>Approval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Minutes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June 18, 2025 Regular Meeting </w:t>
      </w:r>
      <w:r>
        <w:rPr>
          <w:i/>
          <w:spacing w:val="-2"/>
          <w:sz w:val="22"/>
        </w:rPr>
        <w:t>Minutes</w:t>
      </w:r>
    </w:p>
    <w:p>
      <w:pPr>
        <w:pStyle w:val="BodyText"/>
        <w:spacing w:line="276" w:lineRule="auto"/>
        <w:ind w:left="1080"/>
      </w:pPr>
      <w:r>
        <w:rPr/>
        <w:t>President</w:t>
      </w:r>
      <w:r>
        <w:rPr>
          <w:spacing w:val="-4"/>
        </w:rPr>
        <w:t> </w:t>
      </w:r>
      <w:r>
        <w:rPr/>
        <w:t>Freechack</w:t>
      </w:r>
      <w:r>
        <w:rPr>
          <w:spacing w:val="-4"/>
        </w:rPr>
        <w:t> </w:t>
      </w:r>
      <w:r>
        <w:rPr/>
        <w:t>announced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18,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Regular</w:t>
      </w:r>
      <w:r>
        <w:rPr>
          <w:spacing w:val="-4"/>
        </w:rPr>
        <w:t> </w:t>
      </w:r>
      <w:r>
        <w:rPr/>
        <w:t>Meeting </w:t>
      </w:r>
      <w:r>
        <w:rPr>
          <w:spacing w:val="-2"/>
        </w:rPr>
        <w:t>Minutes.</w:t>
      </w:r>
    </w:p>
    <w:p>
      <w:pPr>
        <w:pStyle w:val="BodyText"/>
      </w:pPr>
    </w:p>
    <w:p>
      <w:pPr>
        <w:pStyle w:val="BodyText"/>
        <w:spacing w:before="0"/>
        <w:ind w:left="1080"/>
      </w:pPr>
      <w:r>
        <w:rPr/>
        <w:t>Trustee</w:t>
      </w:r>
      <w:r>
        <w:rPr>
          <w:spacing w:val="-2"/>
        </w:rPr>
        <w:t> </w:t>
      </w:r>
      <w:r>
        <w:rPr/>
        <w:t>Jenny</w:t>
      </w:r>
      <w:r>
        <w:rPr>
          <w:spacing w:val="-1"/>
        </w:rPr>
        <w:t> </w:t>
      </w:r>
      <w:r>
        <w:rPr/>
        <w:t>Fisher</w:t>
      </w:r>
      <w:r>
        <w:rPr>
          <w:spacing w:val="-1"/>
        </w:rPr>
        <w:t> </w:t>
      </w:r>
      <w:r>
        <w:rPr/>
        <w:t>joined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-1"/>
        </w:rPr>
        <w:t> </w:t>
      </w:r>
      <w:r>
        <w:rPr>
          <w:spacing w:val="-2"/>
        </w:rPr>
        <w:t>approval.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643" w:right="0" w:hanging="574"/>
        <w:jc w:val="left"/>
      </w:pPr>
      <w:r>
        <w:rPr/>
        <w:t>Financial</w:t>
      </w:r>
      <w:r>
        <w:rPr>
          <w:spacing w:val="-1"/>
        </w:rPr>
        <w:t> </w:t>
      </w:r>
      <w:r>
        <w:rPr>
          <w:spacing w:val="-2"/>
        </w:rPr>
        <w:t>Report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9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Review June 2025 Financial </w:t>
      </w:r>
      <w:r>
        <w:rPr>
          <w:i/>
          <w:spacing w:val="-2"/>
          <w:sz w:val="22"/>
        </w:rPr>
        <w:t>Statements</w:t>
      </w:r>
    </w:p>
    <w:p>
      <w:pPr>
        <w:pStyle w:val="BodyText"/>
        <w:spacing w:line="276" w:lineRule="auto" w:before="37"/>
        <w:ind w:left="1080"/>
      </w:pPr>
      <w:r>
        <w:rPr/>
        <w:t>Treasurer</w:t>
      </w:r>
      <w:r>
        <w:rPr>
          <w:spacing w:val="-4"/>
        </w:rPr>
        <w:t> </w:t>
      </w:r>
      <w:r>
        <w:rPr/>
        <w:t>Kinnich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 board packet for July 21, 2025.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1" w:after="0"/>
        <w:ind w:left="643" w:right="0" w:hanging="635"/>
        <w:jc w:val="left"/>
      </w:pPr>
      <w:r>
        <w:rPr/>
        <w:t>Library</w:t>
      </w:r>
      <w:r>
        <w:rPr>
          <w:spacing w:val="-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9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Director’s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 w:before="37"/>
        <w:ind w:left="1080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Dombrowski</w:t>
      </w:r>
      <w:r>
        <w:rPr>
          <w:spacing w:val="-4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July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/>
        <w:t>Director’s</w:t>
      </w:r>
      <w:r>
        <w:rPr>
          <w:spacing w:val="-4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was included in the board packet for July 21, 2025.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President’s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269"/>
      </w:pPr>
      <w:r>
        <w:rPr/>
        <w:t>President Freechack noted that she had recently met with the Northfield Village President. She noted that the 2025 resident survey distributed by the Winnetka Caucus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contained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misleading</w:t>
      </w:r>
      <w:r>
        <w:rPr>
          <w:spacing w:val="-4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status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Northfield Library improvements, which she was able to change by speaking to the Chair of the Caucus' Library Committee.</w:t>
      </w:r>
    </w:p>
    <w:p>
      <w:pPr>
        <w:pStyle w:val="BodyText"/>
        <w:spacing w:after="0" w:line="276" w:lineRule="auto"/>
        <w:sectPr>
          <w:footerReference w:type="default" r:id="rId5"/>
          <w:type w:val="continuous"/>
          <w:pgSz w:w="12240" w:h="15840"/>
          <w:pgMar w:header="0" w:footer="804" w:top="1360" w:bottom="1000" w:left="1440" w:right="14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80" w:after="0"/>
        <w:ind w:left="664" w:right="0" w:hanging="575"/>
        <w:jc w:val="left"/>
      </w:pPr>
      <w:r>
        <w:rPr/>
        <w:t>Village</w:t>
      </w:r>
      <w:r>
        <w:rPr>
          <w:spacing w:val="-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9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Winnetka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 w:before="37"/>
        <w:ind w:left="1080"/>
      </w:pPr>
      <w:r>
        <w:rPr/>
        <w:t>Trustee Fisher shared that the Village of Winnetka extended its U.S. Post Office location</w:t>
      </w:r>
      <w:r>
        <w:rPr>
          <w:spacing w:val="-4"/>
        </w:rPr>
        <w:t> </w:t>
      </w:r>
      <w:r>
        <w:rPr/>
        <w:t>lease</w:t>
      </w:r>
      <w:r>
        <w:rPr>
          <w:spacing w:val="-3"/>
        </w:rPr>
        <w:t> </w:t>
      </w:r>
      <w:r>
        <w:rPr/>
        <w:t>until</w:t>
      </w:r>
      <w:r>
        <w:rPr>
          <w:spacing w:val="-3"/>
        </w:rPr>
        <w:t> </w:t>
      </w:r>
      <w:r>
        <w:rPr/>
        <w:t>Aug.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Village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contemplating</w:t>
      </w:r>
      <w:r>
        <w:rPr>
          <w:spacing w:val="-3"/>
        </w:rPr>
        <w:t> </w:t>
      </w:r>
      <w:r>
        <w:rPr/>
        <w:t>adding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percent</w:t>
      </w:r>
      <w:r>
        <w:rPr>
          <w:spacing w:val="-3"/>
        </w:rPr>
        <w:t> </w:t>
      </w:r>
      <w:r>
        <w:rPr/>
        <w:t>local grocery tax to replace the state tax. Winnetka will also welcome a new village </w:t>
      </w:r>
      <w:r>
        <w:rPr>
          <w:spacing w:val="-2"/>
        </w:rPr>
        <w:t>manager.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Northfield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 w:before="37"/>
        <w:ind w:left="1080"/>
      </w:pPr>
      <w:r>
        <w:rPr/>
        <w:t>Trustee</w:t>
      </w:r>
      <w:r>
        <w:rPr>
          <w:spacing w:val="-4"/>
        </w:rPr>
        <w:t> </w:t>
      </w:r>
      <w:r>
        <w:rPr/>
        <w:t>Jenkins</w:t>
      </w:r>
      <w:r>
        <w:rPr>
          <w:spacing w:val="-3"/>
        </w:rPr>
        <w:t> </w:t>
      </w:r>
      <w:r>
        <w:rPr/>
        <w:t>shared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Northfield</w:t>
      </w:r>
      <w:r>
        <w:rPr>
          <w:spacing w:val="-3"/>
        </w:rPr>
        <w:t> </w:t>
      </w:r>
      <w:r>
        <w:rPr/>
        <w:t>Village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voted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amend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code</w:t>
      </w:r>
      <w:r>
        <w:rPr>
          <w:spacing w:val="-4"/>
        </w:rPr>
        <w:t> </w:t>
      </w:r>
      <w:r>
        <w:rPr/>
        <w:t>that limits buildings to three stories.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1" w:after="0"/>
        <w:ind w:left="664" w:right="0" w:hanging="636"/>
        <w:jc w:val="left"/>
      </w:pPr>
      <w:r>
        <w:rPr/>
        <w:t>Unfinished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38" w:after="0"/>
        <w:ind w:left="1216" w:right="0" w:hanging="137"/>
        <w:jc w:val="left"/>
        <w:rPr>
          <w:i/>
          <w:sz w:val="22"/>
        </w:rPr>
      </w:pPr>
      <w:r>
        <w:rPr>
          <w:i/>
          <w:sz w:val="22"/>
        </w:rPr>
        <w:t>Update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Building </w:t>
      </w:r>
      <w:r>
        <w:rPr>
          <w:i/>
          <w:spacing w:val="-2"/>
          <w:sz w:val="22"/>
        </w:rPr>
        <w:t>Projects</w:t>
      </w:r>
    </w:p>
    <w:p>
      <w:pPr>
        <w:pStyle w:val="BodyText"/>
        <w:spacing w:line="276" w:lineRule="auto"/>
        <w:ind w:left="1080"/>
      </w:pPr>
      <w:r>
        <w:rPr/>
        <w:t>Exec.</w:t>
      </w:r>
      <w:r>
        <w:rPr>
          <w:spacing w:val="-4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Dombrowski</w:t>
      </w:r>
      <w:r>
        <w:rPr>
          <w:spacing w:val="-3"/>
        </w:rPr>
        <w:t> </w:t>
      </w:r>
      <w:r>
        <w:rPr/>
        <w:t>shared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Village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Northfield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draft architectural agreement with Wight &amp; Co. for the building envelope. The Winnetka safety and youth improvements project should be complete by Aug. 28.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0" w:after="0"/>
        <w:ind w:left="1216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Trustee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Bylaws</w:t>
      </w:r>
    </w:p>
    <w:p>
      <w:pPr>
        <w:pStyle w:val="BodyText"/>
        <w:spacing w:line="276" w:lineRule="auto" w:before="37"/>
        <w:ind w:left="1080"/>
      </w:pPr>
      <w:r>
        <w:rPr/>
        <w:t>President Freechack chaired a discussion regarding updates to current trustee bylaws.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plans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vote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formal</w:t>
      </w:r>
      <w:r>
        <w:rPr>
          <w:spacing w:val="-3"/>
        </w:rPr>
        <w:t> </w:t>
      </w:r>
      <w:r>
        <w:rPr/>
        <w:t>adoption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changes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August </w:t>
      </w:r>
      <w:r>
        <w:rPr>
          <w:spacing w:val="-2"/>
        </w:rPr>
        <w:t>meeting.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1" w:after="0"/>
        <w:ind w:left="664" w:right="0" w:hanging="514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9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FY24-25 Investment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BodyText"/>
        <w:spacing w:line="276" w:lineRule="auto"/>
        <w:ind w:left="1080" w:right="269"/>
      </w:pPr>
      <w:r>
        <w:rPr/>
        <w:t>Treasurer</w:t>
      </w:r>
      <w:r>
        <w:rPr>
          <w:spacing w:val="-4"/>
        </w:rPr>
        <w:t> </w:t>
      </w:r>
      <w:r>
        <w:rPr/>
        <w:t>Kinnich</w:t>
      </w:r>
      <w:r>
        <w:rPr>
          <w:spacing w:val="-4"/>
        </w:rPr>
        <w:t> </w:t>
      </w:r>
      <w:r>
        <w:rPr/>
        <w:t>shared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summary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District's</w:t>
      </w:r>
      <w:r>
        <w:rPr>
          <w:spacing w:val="-5"/>
        </w:rPr>
        <w:t> </w:t>
      </w:r>
      <w:r>
        <w:rPr/>
        <w:t>investments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2024-2025 fiscal year.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 and Approval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New Financial Report </w:t>
      </w:r>
      <w:r>
        <w:rPr>
          <w:i/>
          <w:spacing w:val="-2"/>
          <w:sz w:val="22"/>
        </w:rPr>
        <w:t>Format</w:t>
      </w:r>
    </w:p>
    <w:p>
      <w:pPr>
        <w:pStyle w:val="BodyText"/>
        <w:spacing w:line="276" w:lineRule="auto"/>
        <w:ind w:left="1080" w:right="657"/>
      </w:pPr>
      <w:r>
        <w:rPr/>
        <w:t>Treasurer Kinnich shared a new financial report format with a simplified check register.</w:t>
      </w:r>
      <w:r>
        <w:rPr>
          <w:spacing w:val="-1"/>
        </w:rPr>
        <w:t> </w:t>
      </w:r>
      <w:r>
        <w:rPr/>
        <w:t>Adoption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new format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approved unanimously by</w:t>
      </w:r>
      <w:r>
        <w:rPr>
          <w:spacing w:val="-1"/>
        </w:rPr>
        <w:t> </w:t>
      </w:r>
      <w:r>
        <w:rPr/>
        <w:t>voice </w:t>
      </w:r>
      <w:r>
        <w:rPr>
          <w:spacing w:val="-2"/>
        </w:rPr>
        <w:t>vote.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Building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Maintenance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Tax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Ordinance</w:t>
      </w:r>
    </w:p>
    <w:p>
      <w:pPr>
        <w:pStyle w:val="BodyText"/>
        <w:ind w:left="1080"/>
      </w:pP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 call </w:t>
      </w:r>
      <w:r>
        <w:rPr>
          <w:spacing w:val="-2"/>
        </w:rPr>
        <w:t>vote:</w:t>
      </w:r>
    </w:p>
    <w:p>
      <w:pPr>
        <w:pStyle w:val="BodyText"/>
        <w:ind w:left="1080"/>
      </w:pPr>
      <w:r>
        <w:rPr/>
        <w:t>YES:</w:t>
      </w:r>
      <w:r>
        <w:rPr>
          <w:spacing w:val="-1"/>
        </w:rPr>
        <w:t> </w:t>
      </w:r>
      <w:r>
        <w:rPr>
          <w:spacing w:val="-10"/>
        </w:rPr>
        <w:t>6</w:t>
      </w:r>
    </w:p>
    <w:p>
      <w:pPr>
        <w:pStyle w:val="BodyText"/>
        <w:ind w:left="1080"/>
      </w:pPr>
      <w:r>
        <w:rPr/>
        <w:t>NO:</w:t>
      </w:r>
      <w:r>
        <w:rPr>
          <w:spacing w:val="-1"/>
        </w:rPr>
        <w:t> </w:t>
      </w:r>
      <w:r>
        <w:rPr>
          <w:spacing w:val="-10"/>
        </w:rPr>
        <w:t>0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452"/>
        <w:jc w:val="left"/>
      </w:pPr>
      <w:r>
        <w:rPr>
          <w:spacing w:val="-2"/>
        </w:rPr>
        <w:t>Communications</w:t>
      </w:r>
    </w:p>
    <w:p>
      <w:pPr>
        <w:pStyle w:val="BodyText"/>
        <w:spacing w:line="276" w:lineRule="auto"/>
        <w:ind w:left="664"/>
      </w:pP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Summer</w:t>
      </w:r>
      <w:r>
        <w:rPr>
          <w:spacing w:val="-4"/>
        </w:rPr>
        <w:t> </w:t>
      </w:r>
      <w:r>
        <w:rPr/>
        <w:t>Party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Sunday,</w:t>
      </w:r>
      <w:r>
        <w:rPr>
          <w:spacing w:val="-5"/>
        </w:rPr>
        <w:t> </w:t>
      </w:r>
      <w:r>
        <w:rPr/>
        <w:t>August</w:t>
      </w:r>
      <w:r>
        <w:rPr>
          <w:spacing w:val="-5"/>
        </w:rPr>
        <w:t> </w:t>
      </w:r>
      <w:r>
        <w:rPr/>
        <w:t>24,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Hubbard</w:t>
      </w:r>
      <w:r>
        <w:rPr>
          <w:spacing w:val="-4"/>
        </w:rPr>
        <w:t> </w:t>
      </w:r>
      <w:r>
        <w:rPr/>
        <w:t>Woods</w:t>
      </w:r>
      <w:r>
        <w:rPr>
          <w:spacing w:val="-5"/>
        </w:rPr>
        <w:t> </w:t>
      </w:r>
      <w:r>
        <w:rPr/>
        <w:t>Park</w:t>
      </w:r>
      <w:r>
        <w:rPr>
          <w:spacing w:val="-5"/>
        </w:rPr>
        <w:t> </w:t>
      </w:r>
      <w:r>
        <w:rPr/>
        <w:t>(1-3pm).</w:t>
      </w:r>
      <w:r>
        <w:rPr>
          <w:spacing w:val="-4"/>
        </w:rPr>
        <w:t> </w:t>
      </w:r>
      <w:r>
        <w:rPr/>
        <w:t>The next regular meeting will be Monday, August 18, 2025, at the Winnetka Library.</w:t>
      </w:r>
    </w:p>
    <w:p>
      <w:pPr>
        <w:pStyle w:val="BodyText"/>
        <w:spacing w:after="0" w:line="276" w:lineRule="auto"/>
        <w:sectPr>
          <w:pgSz w:w="12240" w:h="15840"/>
          <w:pgMar w:header="0" w:footer="804" w:top="1360" w:bottom="1000" w:left="1440" w:right="1440"/>
        </w:sectPr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80" w:after="0"/>
        <w:ind w:left="719" w:right="0" w:hanging="719"/>
        <w:jc w:val="left"/>
      </w:pPr>
      <w:r>
        <w:rPr/>
        <w:t>Public</w:t>
      </w:r>
      <w:r>
        <w:rPr>
          <w:spacing w:val="-3"/>
        </w:rPr>
        <w:t> </w:t>
      </w:r>
      <w:r>
        <w:rPr>
          <w:spacing w:val="-2"/>
        </w:rPr>
        <w:t>Comments</w:t>
      </w:r>
    </w:p>
    <w:p>
      <w:pPr>
        <w:pStyle w:val="BodyText"/>
        <w:spacing w:line="276" w:lineRule="auto"/>
        <w:ind w:left="720" w:right="269"/>
      </w:pPr>
      <w:r>
        <w:rPr/>
        <w:t>Winnetka</w:t>
      </w:r>
      <w:r>
        <w:rPr>
          <w:spacing w:val="-4"/>
        </w:rPr>
        <w:t> </w:t>
      </w:r>
      <w:r>
        <w:rPr/>
        <w:t>resident</w:t>
      </w:r>
      <w:r>
        <w:rPr>
          <w:spacing w:val="-4"/>
        </w:rPr>
        <w:t> </w:t>
      </w:r>
      <w:r>
        <w:rPr/>
        <w:t>Jeffrey</w:t>
      </w:r>
      <w:r>
        <w:rPr>
          <w:spacing w:val="-5"/>
        </w:rPr>
        <w:t> </w:t>
      </w:r>
      <w:r>
        <w:rPr/>
        <w:t>Liss</w:t>
      </w:r>
      <w:r>
        <w:rPr>
          <w:spacing w:val="-5"/>
        </w:rPr>
        <w:t> </w:t>
      </w:r>
      <w:r>
        <w:rPr/>
        <w:t>commented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trustee</w:t>
      </w:r>
      <w:r>
        <w:rPr>
          <w:spacing w:val="-5"/>
        </w:rPr>
        <w:t> </w:t>
      </w:r>
      <w:r>
        <w:rPr/>
        <w:t>bylaws</w:t>
      </w:r>
      <w:r>
        <w:rPr>
          <w:spacing w:val="-4"/>
        </w:rPr>
        <w:t> </w:t>
      </w:r>
      <w:r>
        <w:rPr/>
        <w:t>review</w:t>
      </w:r>
      <w:r>
        <w:rPr>
          <w:spacing w:val="-5"/>
        </w:rPr>
        <w:t> </w:t>
      </w:r>
      <w:r>
        <w:rPr/>
        <w:t>discussion and current library board meeting conventions.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719"/>
        <w:jc w:val="left"/>
      </w:pPr>
      <w:r>
        <w:rPr/>
        <w:t>Adjourn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Closed</w:t>
      </w:r>
      <w:r>
        <w:rPr>
          <w:spacing w:val="-1"/>
        </w:rPr>
        <w:t> </w:t>
      </w:r>
      <w:r>
        <w:rPr>
          <w:spacing w:val="-2"/>
        </w:rPr>
        <w:t>Session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76" w:lineRule="auto" w:before="38" w:after="0"/>
        <w:ind w:left="1079" w:right="439" w:firstLine="0"/>
        <w:jc w:val="left"/>
        <w:rPr>
          <w:sz w:val="22"/>
        </w:rPr>
      </w:pPr>
      <w:r>
        <w:rPr>
          <w:i/>
          <w:sz w:val="22"/>
        </w:rPr>
        <w:t>5 ILCS 120/2(c)(1): To consider the appointment, employment, compensation,</w:t>
      </w:r>
      <w:r>
        <w:rPr>
          <w:i/>
          <w:sz w:val="22"/>
        </w:rPr>
        <w:t> discipline, performance or dismissal of a specific employee of the library district. </w:t>
      </w:r>
      <w:r>
        <w:rPr>
          <w:sz w:val="22"/>
        </w:rPr>
        <w:t>Upon</w:t>
      </w:r>
      <w:r>
        <w:rPr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Trustee</w:t>
      </w:r>
      <w:r>
        <w:rPr>
          <w:spacing w:val="-4"/>
          <w:sz w:val="22"/>
        </w:rPr>
        <w:t> </w:t>
      </w:r>
      <w:r>
        <w:rPr>
          <w:sz w:val="22"/>
        </w:rPr>
        <w:t>Munoz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voice</w:t>
      </w:r>
      <w:r>
        <w:rPr>
          <w:spacing w:val="-3"/>
          <w:sz w:val="22"/>
        </w:rPr>
        <w:t> </w:t>
      </w:r>
      <w:r>
        <w:rPr>
          <w:sz w:val="22"/>
        </w:rPr>
        <w:t>vote,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moved</w:t>
      </w:r>
      <w:r>
        <w:rPr>
          <w:spacing w:val="-3"/>
          <w:sz w:val="22"/>
        </w:rPr>
        <w:t> </w:t>
      </w:r>
      <w:r>
        <w:rPr>
          <w:sz w:val="22"/>
        </w:rPr>
        <w:t>to adjourn to closed session at 8:42 p.m.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20"/>
        <w:jc w:val="left"/>
      </w:pPr>
      <w:r>
        <w:rPr/>
        <w:t>Return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Open</w:t>
      </w:r>
      <w:r>
        <w:rPr>
          <w:spacing w:val="-1"/>
        </w:rPr>
        <w:t> </w:t>
      </w:r>
      <w:r>
        <w:rPr>
          <w:spacing w:val="-2"/>
        </w:rPr>
        <w:t>Session</w:t>
      </w:r>
    </w:p>
    <w:p>
      <w:pPr>
        <w:pStyle w:val="BodyText"/>
        <w:spacing w:before="167"/>
        <w:ind w:left="719"/>
      </w:pPr>
      <w:r>
        <w:rPr/>
        <w:t>President Freechack called the</w:t>
      </w:r>
      <w:r>
        <w:rPr>
          <w:spacing w:val="-1"/>
        </w:rPr>
        <w:t> </w:t>
      </w:r>
      <w:r>
        <w:rPr/>
        <w:t>session to</w:t>
      </w:r>
      <w:r>
        <w:rPr>
          <w:spacing w:val="-1"/>
        </w:rPr>
        <w:t> </w:t>
      </w:r>
      <w:r>
        <w:rPr/>
        <w:t>order at</w:t>
      </w:r>
      <w:r>
        <w:rPr>
          <w:spacing w:val="-1"/>
        </w:rPr>
        <w:t> </w:t>
      </w:r>
      <w:r>
        <w:rPr/>
        <w:t>9:27</w:t>
      </w:r>
      <w:r>
        <w:rPr>
          <w:spacing w:val="-1"/>
        </w:rPr>
        <w:t> </w:t>
      </w:r>
      <w:r>
        <w:rPr>
          <w:spacing w:val="-4"/>
        </w:rPr>
        <w:t>p.m.</w:t>
      </w:r>
    </w:p>
    <w:p>
      <w:pPr>
        <w:pStyle w:val="BodyText"/>
        <w:spacing w:line="398" w:lineRule="auto" w:before="166"/>
        <w:ind w:left="719" w:right="269"/>
      </w:pPr>
      <w:r>
        <w:rPr/>
        <w:t>Present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Trustees</w:t>
      </w:r>
      <w:r>
        <w:rPr>
          <w:spacing w:val="-5"/>
        </w:rPr>
        <w:t> </w:t>
      </w:r>
      <w:r>
        <w:rPr/>
        <w:t>Matt</w:t>
      </w:r>
      <w:r>
        <w:rPr>
          <w:spacing w:val="-5"/>
        </w:rPr>
        <w:t> </w:t>
      </w:r>
      <w:r>
        <w:rPr/>
        <w:t>Kinnich,</w:t>
      </w:r>
      <w:r>
        <w:rPr>
          <w:spacing w:val="-4"/>
        </w:rPr>
        <w:t> </w:t>
      </w:r>
      <w:r>
        <w:rPr/>
        <w:t>Ranjini</w:t>
      </w:r>
      <w:r>
        <w:rPr>
          <w:spacing w:val="-4"/>
        </w:rPr>
        <w:t> </w:t>
      </w:r>
      <w:r>
        <w:rPr/>
        <w:t>Shankar,</w:t>
      </w:r>
      <w:r>
        <w:rPr>
          <w:spacing w:val="-4"/>
        </w:rPr>
        <w:t> </w:t>
      </w:r>
      <w:r>
        <w:rPr/>
        <w:t>Jenny</w:t>
      </w:r>
      <w:r>
        <w:rPr>
          <w:spacing w:val="-4"/>
        </w:rPr>
        <w:t> </w:t>
      </w:r>
      <w:r>
        <w:rPr/>
        <w:t>Fisher,</w:t>
      </w:r>
      <w:r>
        <w:rPr>
          <w:spacing w:val="-5"/>
        </w:rPr>
        <w:t> </w:t>
      </w:r>
      <w:r>
        <w:rPr/>
        <w:t>Lindsay</w:t>
      </w:r>
      <w:r>
        <w:rPr>
          <w:spacing w:val="-4"/>
        </w:rPr>
        <w:t> </w:t>
      </w:r>
      <w:r>
        <w:rPr/>
        <w:t>Jenkins, and Sarah Tegel; Board President Laura Freechack; and Executive Director Monica </w:t>
      </w:r>
      <w:r>
        <w:rPr>
          <w:spacing w:val="-2"/>
        </w:rPr>
        <w:t>Dombrowski.</w:t>
      </w:r>
    </w:p>
    <w:p>
      <w:pPr>
        <w:pStyle w:val="BodyText"/>
        <w:spacing w:line="251" w:lineRule="exact" w:before="0"/>
        <w:ind w:left="719"/>
      </w:pPr>
      <w:r>
        <w:rPr/>
        <w:t>Attending virtually was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/>
        <w:t>Sarah </w:t>
      </w:r>
      <w:r>
        <w:rPr>
          <w:spacing w:val="-2"/>
        </w:rPr>
        <w:t>Munoz.</w:t>
      </w:r>
    </w:p>
    <w:p>
      <w:pPr>
        <w:pStyle w:val="BodyText"/>
        <w:spacing w:before="167"/>
        <w:ind w:left="719"/>
      </w:pPr>
      <w:r>
        <w:rPr/>
        <w:t>Present</w:t>
      </w:r>
      <w:r>
        <w:rPr>
          <w:spacing w:val="-1"/>
        </w:rPr>
        <w:t> </w:t>
      </w:r>
      <w:r>
        <w:rPr/>
        <w:t>were library employees Mark</w:t>
      </w:r>
      <w:r>
        <w:rPr>
          <w:spacing w:val="-1"/>
        </w:rPr>
        <w:t> </w:t>
      </w:r>
      <w:r>
        <w:rPr/>
        <w:t>Swenson and Luvia </w:t>
      </w:r>
      <w:r>
        <w:rPr>
          <w:spacing w:val="-2"/>
        </w:rPr>
        <w:t>Melero.</w:t>
      </w:r>
    </w:p>
    <w:p>
      <w:pPr>
        <w:pStyle w:val="BodyText"/>
        <w:spacing w:before="24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720"/>
        <w:jc w:val="left"/>
      </w:pPr>
      <w:r>
        <w:rPr>
          <w:spacing w:val="-2"/>
        </w:rPr>
        <w:t>Adjournment</w:t>
      </w:r>
    </w:p>
    <w:p>
      <w:pPr>
        <w:pStyle w:val="BodyText"/>
        <w:spacing w:line="345" w:lineRule="auto" w:before="110"/>
        <w:ind w:left="719" w:right="269"/>
      </w:pPr>
      <w:r>
        <w:rPr/>
        <w:t>There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3"/>
        </w:rPr>
        <w:t> </w:t>
      </w:r>
      <w:r>
        <w:rPr/>
        <w:t>was made by Trustee Kinnich.</w:t>
      </w:r>
    </w:p>
    <w:p>
      <w:pPr>
        <w:pStyle w:val="BodyText"/>
        <w:spacing w:line="345" w:lineRule="auto" w:before="0"/>
        <w:ind w:left="719" w:right="269"/>
      </w:pPr>
      <w:r>
        <w:rPr/>
        <w:t>The</w:t>
      </w:r>
      <w:r>
        <w:rPr>
          <w:spacing w:val="-4"/>
        </w:rPr>
        <w:t> </w:t>
      </w:r>
      <w:r>
        <w:rPr/>
        <w:t>motion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voice</w:t>
      </w:r>
      <w:r>
        <w:rPr>
          <w:spacing w:val="-3"/>
        </w:rPr>
        <w:t> </w:t>
      </w:r>
      <w:r>
        <w:rPr/>
        <w:t>vote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President</w:t>
      </w:r>
      <w:r>
        <w:rPr>
          <w:spacing w:val="-3"/>
        </w:rPr>
        <w:t> </w:t>
      </w:r>
      <w:r>
        <w:rPr/>
        <w:t>Freechack</w:t>
      </w:r>
      <w:r>
        <w:rPr>
          <w:spacing w:val="-3"/>
        </w:rPr>
        <w:t> </w:t>
      </w:r>
      <w:r>
        <w:rPr/>
        <w:t>adjourned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at 9:28 p.m.</w:t>
      </w:r>
    </w:p>
    <w:p>
      <w:pPr>
        <w:pStyle w:val="BodyText"/>
        <w:spacing w:line="530" w:lineRule="atLeast" w:before="178"/>
        <w:ind w:right="7081"/>
      </w:pPr>
      <w:r>
        <w:rPr/>
        <w:t>Respectfully</w:t>
      </w:r>
      <w:r>
        <w:rPr>
          <w:spacing w:val="-16"/>
        </w:rPr>
        <w:t> </w:t>
      </w:r>
      <w:r>
        <w:rPr/>
        <w:t>submitted, Sarah Tegel</w:t>
      </w:r>
    </w:p>
    <w:p>
      <w:pPr>
        <w:pStyle w:val="BodyText"/>
        <w:spacing w:before="39"/>
      </w:pPr>
      <w:r>
        <w:rPr/>
        <w:t>Board </w:t>
      </w:r>
      <w:r>
        <w:rPr>
          <w:spacing w:val="-2"/>
        </w:rPr>
        <w:t>Secretary</w:t>
      </w:r>
    </w:p>
    <w:p>
      <w:pPr>
        <w:pStyle w:val="BodyText"/>
        <w:spacing w:before="25"/>
      </w:pPr>
    </w:p>
    <w:p>
      <w:pPr>
        <w:pStyle w:val="BodyText"/>
        <w:tabs>
          <w:tab w:pos="6591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Laura</w:t>
      </w:r>
      <w:r>
        <w:rPr>
          <w:spacing w:val="-1"/>
          <w:u w:val="none"/>
        </w:rPr>
        <w:t> </w:t>
      </w:r>
      <w:r>
        <w:rPr>
          <w:u w:val="none"/>
        </w:rPr>
        <w:t>Freechack, </w:t>
      </w:r>
      <w:r>
        <w:rPr>
          <w:spacing w:val="-2"/>
          <w:u w:val="none"/>
        </w:rPr>
        <w:t>President</w:t>
      </w:r>
    </w:p>
    <w:p>
      <w:pPr>
        <w:pStyle w:val="BodyText"/>
        <w:spacing w:before="25"/>
      </w:pPr>
    </w:p>
    <w:p>
      <w:pPr>
        <w:pStyle w:val="BodyText"/>
        <w:tabs>
          <w:tab w:pos="6591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Sarah</w:t>
      </w:r>
      <w:r>
        <w:rPr>
          <w:spacing w:val="-13"/>
          <w:u w:val="none"/>
        </w:rPr>
        <w:t> </w:t>
      </w:r>
      <w:r>
        <w:rPr>
          <w:u w:val="none"/>
        </w:rPr>
        <w:t>Tegel,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Secretary</w:t>
      </w:r>
    </w:p>
    <w:sectPr>
      <w:pgSz w:w="12240" w:h="15840"/>
      <w:pgMar w:header="0" w:footer="804" w:top="136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6742261</wp:posOffset>
              </wp:positionH>
              <wp:positionV relativeFrom="page">
                <wp:posOffset>9408329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886719pt;margin-top:740.813354pt;width:13.15pt;height:14.3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8" w:hanging="139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7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2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5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 w:hanging="7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7" w:hanging="1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21 2025 WNPLD Regular Meeting Minutes</dc:title>
  <dcterms:created xsi:type="dcterms:W3CDTF">2026-02-20T22:20:19Z</dcterms:created>
  <dcterms:modified xsi:type="dcterms:W3CDTF">2026-02-20T22:20:19Z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Skia/PDF m140 Google Docs Renderer</vt:lpwstr>
  </property>
</Properties>
</file>