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7B3AE4" w:rsidRDefault="00096877" w:rsidP="00096877">
      <w:pPr>
        <w:jc w:val="center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AGENDA</w:t>
      </w:r>
    </w:p>
    <w:p w14:paraId="58B6473F" w14:textId="2ACC9F80" w:rsidR="00D31897" w:rsidRPr="007B3AE4" w:rsidRDefault="0076096B" w:rsidP="00D31897">
      <w:pPr>
        <w:jc w:val="center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Monday</w:t>
      </w:r>
      <w:r w:rsidR="00B568EB" w:rsidRPr="007B3AE4">
        <w:rPr>
          <w:rFonts w:ascii="PT Serif" w:hAnsi="PT Serif" w:cs="Segoe UI"/>
        </w:rPr>
        <w:t>,</w:t>
      </w:r>
      <w:r w:rsidRPr="007B3AE4">
        <w:rPr>
          <w:rFonts w:ascii="PT Serif" w:hAnsi="PT Serif" w:cs="Segoe UI"/>
        </w:rPr>
        <w:t xml:space="preserve"> </w:t>
      </w:r>
      <w:r w:rsidR="002273DC" w:rsidRPr="007B3AE4">
        <w:rPr>
          <w:rFonts w:ascii="PT Serif" w:hAnsi="PT Serif" w:cs="Segoe UI"/>
        </w:rPr>
        <w:t>Ju</w:t>
      </w:r>
      <w:r w:rsidR="00A412FF">
        <w:rPr>
          <w:rFonts w:ascii="PT Serif" w:hAnsi="PT Serif" w:cs="Segoe UI"/>
        </w:rPr>
        <w:t>ly</w:t>
      </w:r>
      <w:r w:rsidR="002273DC" w:rsidRPr="007B3AE4">
        <w:rPr>
          <w:rFonts w:ascii="PT Serif" w:hAnsi="PT Serif" w:cs="Segoe UI"/>
        </w:rPr>
        <w:t xml:space="preserve"> 1</w:t>
      </w:r>
      <w:r w:rsidR="002905A4">
        <w:rPr>
          <w:rFonts w:ascii="PT Serif" w:hAnsi="PT Serif" w:cs="Segoe UI"/>
        </w:rPr>
        <w:t>5</w:t>
      </w:r>
      <w:r w:rsidRPr="007B3AE4">
        <w:rPr>
          <w:rFonts w:ascii="PT Serif" w:hAnsi="PT Serif" w:cs="Segoe UI"/>
        </w:rPr>
        <w:t>,</w:t>
      </w:r>
      <w:r w:rsidR="009E281D" w:rsidRPr="007B3AE4">
        <w:rPr>
          <w:rFonts w:ascii="PT Serif" w:hAnsi="PT Serif" w:cs="Segoe UI"/>
        </w:rPr>
        <w:t xml:space="preserve"> 20</w:t>
      </w:r>
      <w:r w:rsidR="00366E25" w:rsidRPr="007B3AE4">
        <w:rPr>
          <w:rFonts w:ascii="PT Serif" w:hAnsi="PT Serif" w:cs="Segoe UI"/>
        </w:rPr>
        <w:t>2</w:t>
      </w:r>
      <w:r w:rsidR="002905A4">
        <w:rPr>
          <w:rFonts w:ascii="PT Serif" w:hAnsi="PT Serif" w:cs="Segoe UI"/>
        </w:rPr>
        <w:t>4</w:t>
      </w:r>
    </w:p>
    <w:p w14:paraId="216D4810" w14:textId="77777777" w:rsidR="00AD3C8E" w:rsidRPr="007B3AE4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Call to Order</w:t>
      </w:r>
    </w:p>
    <w:p w14:paraId="718B4378" w14:textId="77777777" w:rsidR="00893DDA" w:rsidRPr="007B3AE4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Roll Call</w:t>
      </w:r>
    </w:p>
    <w:p w14:paraId="1A8523CA" w14:textId="1207BA3B" w:rsidR="00366E25" w:rsidRPr="007B3AE4" w:rsidRDefault="007B3AE4" w:rsidP="007B3AE4">
      <w:pPr>
        <w:tabs>
          <w:tab w:val="left" w:pos="6735"/>
        </w:tabs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ab/>
      </w:r>
    </w:p>
    <w:p w14:paraId="5B3F9743" w14:textId="7D7A6D8F" w:rsidR="00366E25" w:rsidRPr="007B3AE4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5CCA061A" w14:textId="77777777" w:rsidR="000909AD" w:rsidRPr="007B3AE4" w:rsidRDefault="000909AD" w:rsidP="000909AD">
      <w:pPr>
        <w:rPr>
          <w:rFonts w:ascii="PT Serif" w:hAnsi="PT Serif" w:cs="Segoe UI"/>
          <w:b/>
        </w:rPr>
      </w:pPr>
    </w:p>
    <w:p w14:paraId="646FCBC3" w14:textId="7F1F97CC" w:rsidR="00220079" w:rsidRPr="007B3AE4" w:rsidRDefault="005B0779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Vote to Approve Minutes</w:t>
      </w:r>
    </w:p>
    <w:p w14:paraId="436CA313" w14:textId="7EA40D70" w:rsidR="00F302A1" w:rsidRPr="007B3AE4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Approve Minutes of the </w:t>
      </w:r>
      <w:r w:rsidR="00C87DE1" w:rsidRPr="007B3AE4">
        <w:rPr>
          <w:rFonts w:ascii="PT Serif" w:hAnsi="PT Serif" w:cs="Segoe UI"/>
          <w:bCs/>
        </w:rPr>
        <w:t>June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1</w:t>
      </w:r>
      <w:r w:rsidR="002905A4">
        <w:rPr>
          <w:rFonts w:ascii="PT Serif" w:hAnsi="PT Serif" w:cs="Segoe UI"/>
          <w:bCs/>
        </w:rPr>
        <w:t>8</w:t>
      </w:r>
      <w:r w:rsidRPr="007B3AE4">
        <w:rPr>
          <w:rFonts w:ascii="PT Serif" w:hAnsi="PT Serif" w:cs="Segoe UI"/>
          <w:bCs/>
        </w:rPr>
        <w:t xml:space="preserve">, </w:t>
      </w:r>
      <w:proofErr w:type="gramStart"/>
      <w:r w:rsidRPr="007B3AE4">
        <w:rPr>
          <w:rFonts w:ascii="PT Serif" w:hAnsi="PT Serif" w:cs="Segoe UI"/>
          <w:bCs/>
        </w:rPr>
        <w:t>202</w:t>
      </w:r>
      <w:r w:rsidR="002905A4">
        <w:rPr>
          <w:rFonts w:ascii="PT Serif" w:hAnsi="PT Serif" w:cs="Segoe UI"/>
          <w:bCs/>
        </w:rPr>
        <w:t>4</w:t>
      </w:r>
      <w:proofErr w:type="gramEnd"/>
      <w:r w:rsidRPr="007B3AE4">
        <w:rPr>
          <w:rFonts w:ascii="PT Serif" w:hAnsi="PT Serif" w:cs="Segoe UI"/>
          <w:bCs/>
        </w:rPr>
        <w:t xml:space="preserve"> </w:t>
      </w:r>
      <w:r w:rsidR="00273AA2" w:rsidRPr="007B3AE4">
        <w:rPr>
          <w:rFonts w:ascii="PT Serif" w:hAnsi="PT Serif" w:cs="Segoe UI"/>
          <w:bCs/>
        </w:rPr>
        <w:t>Regular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Meeting</w:t>
      </w:r>
      <w:r w:rsidRPr="007B3AE4">
        <w:rPr>
          <w:rFonts w:ascii="PT Serif" w:hAnsi="PT Serif" w:cs="Segoe UI"/>
          <w:bCs/>
        </w:rPr>
        <w:t>*</w:t>
      </w:r>
      <w:r w:rsidR="000221D1" w:rsidRPr="007B3AE4">
        <w:rPr>
          <w:rFonts w:ascii="PT Serif" w:hAnsi="PT Serif" w:cs="Segoe UI"/>
          <w:bCs/>
        </w:rPr>
        <w:t xml:space="preserve"> (1 min)</w:t>
      </w:r>
    </w:p>
    <w:p w14:paraId="4396E740" w14:textId="77777777" w:rsidR="000909AD" w:rsidRPr="007B3AE4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7B3AE4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Financial Report</w:t>
      </w:r>
    </w:p>
    <w:p w14:paraId="7EBBF5F5" w14:textId="2253DFEB" w:rsidR="00B80035" w:rsidRPr="007B3AE4" w:rsidRDefault="00C87DE1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</w:rPr>
        <w:t>June</w:t>
      </w:r>
      <w:r w:rsidR="0076096B" w:rsidRPr="007B3AE4">
        <w:rPr>
          <w:rFonts w:ascii="PT Serif" w:hAnsi="PT Serif" w:cs="Segoe UI"/>
        </w:rPr>
        <w:t xml:space="preserve"> 202</w:t>
      </w:r>
      <w:r w:rsidR="002905A4">
        <w:rPr>
          <w:rFonts w:ascii="PT Serif" w:hAnsi="PT Serif" w:cs="Segoe UI"/>
        </w:rPr>
        <w:t>4</w:t>
      </w:r>
      <w:r w:rsidR="0076096B" w:rsidRPr="007B3AE4">
        <w:rPr>
          <w:rFonts w:ascii="PT Serif" w:hAnsi="PT Serif" w:cs="Segoe UI"/>
        </w:rPr>
        <w:t xml:space="preserve"> Financial Statements*</w:t>
      </w:r>
      <w:r w:rsidR="000221D1" w:rsidRPr="007B3AE4">
        <w:rPr>
          <w:rFonts w:ascii="PT Serif" w:hAnsi="PT Serif" w:cs="Segoe UI"/>
        </w:rPr>
        <w:t xml:space="preserve"> (5 mins)</w:t>
      </w:r>
    </w:p>
    <w:p w14:paraId="45D7FB1A" w14:textId="77777777" w:rsidR="0076096B" w:rsidRPr="007B3AE4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Library Report</w:t>
      </w:r>
      <w:r w:rsidR="00111CF9" w:rsidRPr="007B3AE4">
        <w:rPr>
          <w:rFonts w:ascii="PT Serif" w:hAnsi="PT Serif" w:cs="Segoe UI"/>
          <w:b/>
        </w:rPr>
        <w:t>s</w:t>
      </w:r>
    </w:p>
    <w:p w14:paraId="45872F10" w14:textId="61A8FF92" w:rsidR="00601623" w:rsidRPr="007B3AE4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Director’s Report</w:t>
      </w:r>
      <w:r w:rsidR="00C42355" w:rsidRPr="007B3AE4">
        <w:rPr>
          <w:rFonts w:ascii="PT Serif" w:hAnsi="PT Serif" w:cs="Segoe UI"/>
        </w:rPr>
        <w:t>*</w:t>
      </w:r>
      <w:r w:rsidRPr="007B3AE4">
        <w:rPr>
          <w:rFonts w:ascii="PT Serif" w:hAnsi="PT Serif" w:cs="Segoe UI"/>
        </w:rPr>
        <w:t xml:space="preserve"> (</w:t>
      </w:r>
      <w:r w:rsidR="00453C91">
        <w:rPr>
          <w:rFonts w:ascii="PT Serif" w:hAnsi="PT Serif" w:cs="Segoe UI"/>
        </w:rPr>
        <w:t>10</w:t>
      </w:r>
      <w:r w:rsidR="000221D1" w:rsidRPr="007B3AE4">
        <w:rPr>
          <w:rFonts w:ascii="PT Serif" w:hAnsi="PT Serif" w:cs="Segoe UI"/>
        </w:rPr>
        <w:t xml:space="preserve"> mins</w:t>
      </w:r>
      <w:r w:rsidRPr="007B3AE4">
        <w:rPr>
          <w:rFonts w:ascii="PT Serif" w:hAnsi="PT Serif" w:cs="Segoe UI"/>
        </w:rPr>
        <w:t>)</w:t>
      </w:r>
    </w:p>
    <w:p w14:paraId="53DA1530" w14:textId="67436005" w:rsidR="002E7D92" w:rsidRPr="007B3AE4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President’s Comments </w:t>
      </w:r>
      <w:r w:rsidR="006C3E84" w:rsidRPr="007B3AE4">
        <w:rPr>
          <w:rFonts w:ascii="PT Serif" w:hAnsi="PT Serif" w:cs="Segoe UI"/>
        </w:rPr>
        <w:t>(</w:t>
      </w:r>
      <w:r w:rsidR="000221D1" w:rsidRPr="007B3AE4">
        <w:rPr>
          <w:rFonts w:ascii="PT Serif" w:hAnsi="PT Serif" w:cs="Segoe UI"/>
        </w:rPr>
        <w:t>5 mins</w:t>
      </w:r>
      <w:r w:rsidR="006C3E84" w:rsidRPr="007B3AE4">
        <w:rPr>
          <w:rFonts w:ascii="PT Serif" w:hAnsi="PT Serif" w:cs="Segoe UI"/>
        </w:rPr>
        <w:t>)</w:t>
      </w:r>
    </w:p>
    <w:p w14:paraId="71A54475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Liaisons to Other Organizations – Reports</w:t>
      </w:r>
    </w:p>
    <w:p w14:paraId="02B5746C" w14:textId="1911FE7F" w:rsidR="006C3E84" w:rsidRPr="007B3AE4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Winnetka</w:t>
      </w:r>
      <w:r w:rsidR="006C3E84" w:rsidRPr="007B3AE4">
        <w:rPr>
          <w:rFonts w:ascii="PT Serif" w:hAnsi="PT Serif" w:cs="Segoe UI"/>
        </w:rPr>
        <w:t xml:space="preserve"> Village </w:t>
      </w:r>
      <w:r w:rsidR="000221D1" w:rsidRPr="007B3AE4">
        <w:rPr>
          <w:rFonts w:ascii="PT Serif" w:hAnsi="PT Serif" w:cs="Segoe UI"/>
        </w:rPr>
        <w:t>(5 mins)</w:t>
      </w:r>
    </w:p>
    <w:p w14:paraId="064009B6" w14:textId="2D81B201" w:rsidR="006C3E84" w:rsidRPr="007B3AE4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Northfield Village </w:t>
      </w:r>
      <w:r w:rsidR="000221D1" w:rsidRPr="007B3AE4">
        <w:rPr>
          <w:rFonts w:ascii="PT Serif" w:hAnsi="PT Serif" w:cs="Segoe UI"/>
        </w:rPr>
        <w:t>(5 mins)</w:t>
      </w:r>
    </w:p>
    <w:p w14:paraId="61C1409E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38D1A323" w14:textId="452AF878" w:rsidR="00C87DE1" w:rsidRPr="007B3AE4" w:rsidRDefault="00096877" w:rsidP="00C87DE1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Unfinished Business</w:t>
      </w:r>
    </w:p>
    <w:p w14:paraId="10D003FC" w14:textId="6F6A4E86" w:rsidR="00FD2CBF" w:rsidRDefault="00671504" w:rsidP="00453C91">
      <w:pPr>
        <w:pStyle w:val="ListParagraph"/>
        <w:numPr>
          <w:ilvl w:val="1"/>
          <w:numId w:val="1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on Northfield </w:t>
      </w:r>
      <w:r w:rsidR="00986A3B">
        <w:rPr>
          <w:rFonts w:ascii="PT Serif" w:hAnsi="PT Serif" w:cs="Segoe UI"/>
        </w:rPr>
        <w:t xml:space="preserve">Building </w:t>
      </w:r>
      <w:r>
        <w:rPr>
          <w:rFonts w:ascii="PT Serif" w:hAnsi="PT Serif" w:cs="Segoe UI"/>
        </w:rPr>
        <w:t xml:space="preserve">Project </w:t>
      </w:r>
      <w:r w:rsidR="00C87DE1" w:rsidRPr="007B3AE4">
        <w:rPr>
          <w:rFonts w:ascii="PT Serif" w:hAnsi="PT Serif" w:cs="Segoe UI"/>
        </w:rPr>
        <w:t>(</w:t>
      </w:r>
      <w:r>
        <w:rPr>
          <w:rFonts w:ascii="PT Serif" w:hAnsi="PT Serif" w:cs="Segoe UI"/>
        </w:rPr>
        <w:t>5</w:t>
      </w:r>
      <w:r w:rsidR="00C87DE1" w:rsidRPr="007B3AE4">
        <w:rPr>
          <w:rFonts w:ascii="PT Serif" w:hAnsi="PT Serif" w:cs="Segoe UI"/>
        </w:rPr>
        <w:t xml:space="preserve"> mins)</w:t>
      </w:r>
    </w:p>
    <w:p w14:paraId="666BCA3A" w14:textId="416DA3DE" w:rsidR="00453C91" w:rsidRPr="007B3AE4" w:rsidRDefault="00453C91" w:rsidP="00701B96">
      <w:pPr>
        <w:pStyle w:val="ListParagraph"/>
        <w:numPr>
          <w:ilvl w:val="1"/>
          <w:numId w:val="1"/>
        </w:numPr>
        <w:spacing w:after="180" w:line="259" w:lineRule="auto"/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Revised Meeting Room Policy (5 mins)</w:t>
      </w:r>
    </w:p>
    <w:p w14:paraId="2F1F3C54" w14:textId="1A11CD81" w:rsidR="00BE4DB0" w:rsidRPr="007B3AE4" w:rsidRDefault="00110386" w:rsidP="00BE4DB0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New Business</w:t>
      </w:r>
    </w:p>
    <w:p w14:paraId="5119209E" w14:textId="2C0CC267" w:rsidR="00CA62D8" w:rsidRPr="00CA62D8" w:rsidRDefault="00CA62D8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Discussion &amp; Approval of Resolution to </w:t>
      </w:r>
      <w:r w:rsidR="005031B4">
        <w:rPr>
          <w:rFonts w:ascii="PT Serif" w:hAnsi="PT Serif" w:cs="Segoe UI"/>
        </w:rPr>
        <w:t xml:space="preserve">Waive Non-Resident </w:t>
      </w:r>
      <w:r>
        <w:rPr>
          <w:rFonts w:ascii="PT Serif" w:hAnsi="PT Serif" w:cs="Segoe UI"/>
        </w:rPr>
        <w:t>Library Card</w:t>
      </w:r>
      <w:r w:rsidR="005031B4">
        <w:rPr>
          <w:rFonts w:ascii="PT Serif" w:hAnsi="PT Serif" w:cs="Segoe UI"/>
        </w:rPr>
        <w:t xml:space="preserve"> Fees</w:t>
      </w:r>
      <w:r>
        <w:rPr>
          <w:rFonts w:ascii="PT Serif" w:hAnsi="PT Serif" w:cs="Segoe UI"/>
        </w:rPr>
        <w:t xml:space="preserve"> for </w:t>
      </w:r>
      <w:r w:rsidR="005031B4">
        <w:rPr>
          <w:rFonts w:ascii="PT Serif" w:hAnsi="PT Serif" w:cs="Segoe UI"/>
        </w:rPr>
        <w:t>Minors</w:t>
      </w:r>
      <w:r>
        <w:rPr>
          <w:rFonts w:ascii="PT Serif" w:hAnsi="PT Serif" w:cs="Segoe UI"/>
        </w:rPr>
        <w:t xml:space="preserve"> (15 </w:t>
      </w:r>
      <w:proofErr w:type="gramStart"/>
      <w:r>
        <w:rPr>
          <w:rFonts w:ascii="PT Serif" w:hAnsi="PT Serif" w:cs="Segoe UI"/>
        </w:rPr>
        <w:t>mins)</w:t>
      </w:r>
      <w:r w:rsidR="003206A3">
        <w:rPr>
          <w:rFonts w:ascii="PT Serif" w:hAnsi="PT Serif" w:cs="Segoe UI"/>
        </w:rPr>
        <w:t>*</w:t>
      </w:r>
      <w:proofErr w:type="gramEnd"/>
      <w:r>
        <w:rPr>
          <w:rFonts w:ascii="PT Serif" w:hAnsi="PT Serif" w:cs="Segoe UI"/>
        </w:rPr>
        <w:t xml:space="preserve"> </w:t>
      </w:r>
    </w:p>
    <w:p w14:paraId="4A5F4A3F" w14:textId="77777777" w:rsidR="00986A3B" w:rsidRDefault="00986A3B" w:rsidP="00986A3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Q4 Strategic Plan Updates (10 mins)</w:t>
      </w:r>
    </w:p>
    <w:p w14:paraId="1CAE4EDE" w14:textId="77777777" w:rsidR="00986A3B" w:rsidRDefault="00986A3B" w:rsidP="00986A3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FY23-24 Investment Update (5 mins)</w:t>
      </w:r>
    </w:p>
    <w:p w14:paraId="0F2BC196" w14:textId="15D93B6A" w:rsidR="00986A3B" w:rsidRPr="00986A3B" w:rsidRDefault="00986A3B" w:rsidP="00986A3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Building &amp; Maintenance Tax (.02% special tax) Ordinance*</w:t>
      </w:r>
      <w:r>
        <w:rPr>
          <w:rFonts w:ascii="PT Serif" w:hAnsi="PT Serif" w:cs="Segoe UI"/>
        </w:rPr>
        <w:t xml:space="preserve">      </w:t>
      </w:r>
      <w:proofErr w:type="gramStart"/>
      <w:r>
        <w:rPr>
          <w:rFonts w:ascii="PT Serif" w:hAnsi="PT Serif" w:cs="Segoe UI"/>
        </w:rPr>
        <w:t xml:space="preserve">   (</w:t>
      </w:r>
      <w:proofErr w:type="gramEnd"/>
      <w:r>
        <w:rPr>
          <w:rFonts w:ascii="PT Serif" w:hAnsi="PT Serif" w:cs="Segoe UI"/>
        </w:rPr>
        <w:t>5 mins)</w:t>
      </w:r>
    </w:p>
    <w:p w14:paraId="6B597CA2" w14:textId="45D1AA65" w:rsidR="00C87DE1" w:rsidRPr="004306A1" w:rsidRDefault="00CA62D8" w:rsidP="00CA62D8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4306A1">
        <w:rPr>
          <w:rFonts w:ascii="PT Serif" w:hAnsi="PT Serif" w:cs="Segoe UI"/>
        </w:rPr>
        <w:t xml:space="preserve">Assignment of Trustees to Review </w:t>
      </w:r>
      <w:r w:rsidR="00C87DE1" w:rsidRPr="004306A1">
        <w:rPr>
          <w:rFonts w:ascii="PT Serif" w:hAnsi="PT Serif" w:cs="Segoe UI"/>
        </w:rPr>
        <w:t>Minutes of Meetings Lawfully Closed Under the Open Meetings Act (2 mins)</w:t>
      </w:r>
    </w:p>
    <w:p w14:paraId="472058E4" w14:textId="77777777" w:rsidR="00273AA2" w:rsidRDefault="00273AA2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4240CD28" w14:textId="77777777" w:rsidR="00986A3B" w:rsidRPr="007B3AE4" w:rsidRDefault="00986A3B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595D530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644EAF56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05DFF75A" w14:textId="77777777" w:rsidR="00701B96" w:rsidRPr="007B3AE4" w:rsidRDefault="00701B96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284BD89" w14:textId="279C9456" w:rsidR="00E848F9" w:rsidRPr="007B3AE4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Communications</w:t>
      </w:r>
    </w:p>
    <w:p w14:paraId="0E2F0F8E" w14:textId="34A6FB02" w:rsidR="007645F4" w:rsidRDefault="007645F4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Studio will be closed on Friday, July 26</w:t>
      </w:r>
      <w:r w:rsidRPr="007645F4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to allow for additional lighting to be installed. The Studio will re-open on Saturday, July 27</w:t>
      </w:r>
      <w:r w:rsidRPr="007645F4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at 9am.</w:t>
      </w:r>
    </w:p>
    <w:p w14:paraId="65378AB6" w14:textId="367A5581" w:rsidR="00C144A3" w:rsidRDefault="00E848F9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The next </w:t>
      </w:r>
      <w:r w:rsidR="00E45628" w:rsidRPr="007B3AE4">
        <w:rPr>
          <w:rFonts w:ascii="PT Serif" w:hAnsi="PT Serif" w:cs="Segoe UI"/>
          <w:bCs/>
        </w:rPr>
        <w:t xml:space="preserve">regular </w:t>
      </w:r>
      <w:r w:rsidRPr="007B3AE4">
        <w:rPr>
          <w:rFonts w:ascii="PT Serif" w:hAnsi="PT Serif" w:cs="Segoe UI"/>
          <w:bCs/>
        </w:rPr>
        <w:t xml:space="preserve">meeting will be held on Monday, </w:t>
      </w:r>
      <w:r w:rsidR="00C87DE1" w:rsidRPr="007B3AE4">
        <w:rPr>
          <w:rFonts w:ascii="PT Serif" w:hAnsi="PT Serif" w:cs="Segoe UI"/>
          <w:bCs/>
        </w:rPr>
        <w:t xml:space="preserve">August </w:t>
      </w:r>
      <w:r w:rsidR="002905A4">
        <w:rPr>
          <w:rFonts w:ascii="PT Serif" w:hAnsi="PT Serif" w:cs="Segoe UI"/>
          <w:bCs/>
        </w:rPr>
        <w:t>19</w:t>
      </w:r>
      <w:r w:rsidR="00CA62D8" w:rsidRPr="002905A4">
        <w:rPr>
          <w:rFonts w:ascii="PT Serif" w:hAnsi="PT Serif" w:cs="Segoe UI"/>
          <w:bCs/>
          <w:vertAlign w:val="superscript"/>
        </w:rPr>
        <w:t>th</w:t>
      </w:r>
      <w:r w:rsidR="00CA62D8">
        <w:rPr>
          <w:rFonts w:ascii="PT Serif" w:hAnsi="PT Serif" w:cs="Segoe UI"/>
          <w:bCs/>
        </w:rPr>
        <w:t xml:space="preserve"> </w:t>
      </w:r>
      <w:r w:rsidR="00CA62D8" w:rsidRPr="007B3AE4">
        <w:rPr>
          <w:rFonts w:ascii="PT Serif" w:hAnsi="PT Serif" w:cs="Segoe UI"/>
          <w:bCs/>
        </w:rPr>
        <w:t>at</w:t>
      </w:r>
      <w:r w:rsidRPr="007B3AE4">
        <w:rPr>
          <w:rFonts w:ascii="PT Serif" w:hAnsi="PT Serif" w:cs="Segoe UI"/>
          <w:bCs/>
        </w:rPr>
        <w:t xml:space="preserve"> 7</w:t>
      </w:r>
      <w:r w:rsidR="00EF5C5B" w:rsidRPr="007B3AE4">
        <w:rPr>
          <w:rFonts w:ascii="PT Serif" w:hAnsi="PT Serif" w:cs="Segoe UI"/>
          <w:bCs/>
        </w:rPr>
        <w:t xml:space="preserve"> p.m. at the </w:t>
      </w:r>
      <w:r w:rsidR="002273DC" w:rsidRPr="007B3AE4">
        <w:rPr>
          <w:rFonts w:ascii="PT Serif" w:hAnsi="PT Serif" w:cs="Segoe UI"/>
          <w:bCs/>
        </w:rPr>
        <w:t xml:space="preserve">Winnetka </w:t>
      </w:r>
      <w:r w:rsidR="00EF5C5B" w:rsidRPr="007B3AE4">
        <w:rPr>
          <w:rFonts w:ascii="PT Serif" w:hAnsi="PT Serif" w:cs="Segoe UI"/>
          <w:bCs/>
        </w:rPr>
        <w:t>Library.</w:t>
      </w:r>
    </w:p>
    <w:p w14:paraId="724DF851" w14:textId="191FD0D7" w:rsidR="00FB7361" w:rsidRPr="007645F4" w:rsidRDefault="00CA62D8" w:rsidP="007645F4">
      <w:pPr>
        <w:numPr>
          <w:ilvl w:val="1"/>
          <w:numId w:val="1"/>
        </w:numPr>
        <w:spacing w:after="180"/>
        <w:rPr>
          <w:rFonts w:ascii="PT Serif" w:hAnsi="PT Serif" w:cs="Segoe UI"/>
          <w:b/>
        </w:rPr>
      </w:pPr>
      <w:r w:rsidRPr="007645F4">
        <w:rPr>
          <w:rFonts w:ascii="PT Serif" w:hAnsi="PT Serif" w:cs="Segoe UI"/>
          <w:bCs/>
        </w:rPr>
        <w:t>The District’s End of Summer Party will be on Sunday, August 25</w:t>
      </w:r>
      <w:r w:rsidRPr="007645F4">
        <w:rPr>
          <w:rFonts w:ascii="PT Serif" w:hAnsi="PT Serif" w:cs="Segoe UI"/>
          <w:bCs/>
          <w:vertAlign w:val="superscript"/>
        </w:rPr>
        <w:t>th</w:t>
      </w:r>
      <w:r w:rsidRPr="007645F4">
        <w:rPr>
          <w:rFonts w:ascii="PT Serif" w:hAnsi="PT Serif" w:cs="Segoe UI"/>
          <w:bCs/>
        </w:rPr>
        <w:t xml:space="preserve"> from 1</w:t>
      </w:r>
      <w:r w:rsidR="00986A3B" w:rsidRPr="007645F4">
        <w:rPr>
          <w:rFonts w:ascii="PT Serif" w:hAnsi="PT Serif" w:cs="Segoe UI"/>
          <w:bCs/>
        </w:rPr>
        <w:t>pm</w:t>
      </w:r>
      <w:r w:rsidRPr="007645F4">
        <w:rPr>
          <w:rFonts w:ascii="PT Serif" w:hAnsi="PT Serif" w:cs="Segoe UI"/>
          <w:bCs/>
        </w:rPr>
        <w:t xml:space="preserve">-3pm at Clarkson Park in Northfield. </w:t>
      </w:r>
    </w:p>
    <w:p w14:paraId="1760B8A7" w14:textId="77777777" w:rsidR="00E55D98" w:rsidRPr="007B3AE4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799629D5" w14:textId="77777777" w:rsidR="00986A3B" w:rsidRPr="004306A1" w:rsidRDefault="00986A3B" w:rsidP="004306A1">
      <w:pPr>
        <w:rPr>
          <w:rFonts w:ascii="PT Serif" w:hAnsi="PT Serif" w:cs="Segoe UI"/>
          <w:b/>
        </w:rPr>
      </w:pPr>
    </w:p>
    <w:p w14:paraId="3EAB153D" w14:textId="77777777" w:rsidR="00986A3B" w:rsidRPr="007A377C" w:rsidRDefault="00986A3B" w:rsidP="00453C91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34BE7613" w14:textId="77777777" w:rsidR="00453C91" w:rsidRPr="007B3AE4" w:rsidRDefault="00453C91" w:rsidP="00453C91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09C48AD3" w14:textId="77777777" w:rsidR="00453C91" w:rsidRDefault="00453C91" w:rsidP="00453C91">
      <w:pPr>
        <w:spacing w:after="160"/>
        <w:ind w:left="1800"/>
        <w:rPr>
          <w:rFonts w:ascii="PT Serif" w:hAnsi="PT Serif" w:cs="Segoe UI"/>
        </w:rPr>
      </w:pPr>
      <w:r w:rsidRPr="00986A3B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4E808D6D" w14:textId="107BD3D3" w:rsidR="00453C91" w:rsidRPr="00453C91" w:rsidRDefault="00453C91" w:rsidP="00453C91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0C3D4F2E" w14:textId="77777777" w:rsidR="00986A3B" w:rsidRPr="00986A3B" w:rsidRDefault="00986A3B" w:rsidP="00986A3B">
      <w:pPr>
        <w:ind w:left="1800"/>
        <w:rPr>
          <w:rFonts w:ascii="PT Serif" w:hAnsi="PT Serif" w:cs="Segoe UI"/>
        </w:rPr>
      </w:pPr>
    </w:p>
    <w:p w14:paraId="139E4FBB" w14:textId="77777777" w:rsidR="00986A3B" w:rsidRPr="00D40F03" w:rsidRDefault="00986A3B" w:rsidP="00986A3B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7B3AE4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5F2466A9" w:rsidR="00991A2D" w:rsidRPr="007B3AE4" w:rsidRDefault="00991A2D" w:rsidP="00991A2D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7B3AE4">
      <w:rPr>
        <w:rFonts w:ascii="Laca" w:hAnsi="Laca" w:cs="Segoe UI"/>
        <w:b/>
        <w:sz w:val="20"/>
        <w:szCs w:val="20"/>
      </w:rPr>
      <w:t xml:space="preserve">THE MEETING WILL BEGIN AT 7:00 PM AND WILL BE HELD AT THE </w:t>
    </w:r>
    <w:r w:rsidR="008577A6">
      <w:rPr>
        <w:rFonts w:ascii="Laca" w:hAnsi="Laca" w:cs="Segoe UI"/>
        <w:b/>
        <w:sz w:val="20"/>
        <w:szCs w:val="20"/>
      </w:rPr>
      <w:t>WINNETKA</w:t>
    </w:r>
    <w:r w:rsidRPr="007B3AE4">
      <w:rPr>
        <w:rFonts w:ascii="Laca" w:hAnsi="Laca" w:cs="Segoe UI"/>
        <w:b/>
        <w:sz w:val="20"/>
        <w:szCs w:val="20"/>
      </w:rPr>
      <w:t xml:space="preserve"> LIBRARY.</w:t>
    </w:r>
  </w:p>
  <w:p w14:paraId="06F85ECB" w14:textId="6F54F2ED" w:rsidR="00991A2D" w:rsidRPr="007B3AE4" w:rsidRDefault="00991A2D" w:rsidP="00991A2D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7B3AE4">
      <w:rPr>
        <w:rFonts w:ascii="Laca" w:hAnsi="Laca" w:cs="Segoe UI"/>
        <w:b/>
        <w:sz w:val="20"/>
        <w:szCs w:val="20"/>
      </w:rPr>
      <w:t xml:space="preserve">INSTRUCTIONS TO JOIN VIRTUALLY POSTED AT </w:t>
    </w:r>
    <w:hyperlink r:id="rId1" w:history="1">
      <w:r w:rsidR="00273AA2" w:rsidRPr="007B3AE4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5"/>
  </w:num>
  <w:num w:numId="5" w16cid:durableId="262224085">
    <w:abstractNumId w:val="17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6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8"/>
  </w:num>
  <w:num w:numId="21" w16cid:durableId="161817757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6E0248"/>
    <w:rsid w:val="00701B96"/>
    <w:rsid w:val="00702E88"/>
    <w:rsid w:val="00703632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B000E"/>
    <w:rsid w:val="007B10AF"/>
    <w:rsid w:val="007B3AE4"/>
    <w:rsid w:val="007B5032"/>
    <w:rsid w:val="007C4F1A"/>
    <w:rsid w:val="007C6B32"/>
    <w:rsid w:val="007C6DC8"/>
    <w:rsid w:val="007C7649"/>
    <w:rsid w:val="007D189C"/>
    <w:rsid w:val="0080206D"/>
    <w:rsid w:val="00804EFC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18</cp:revision>
  <cp:lastPrinted>2020-12-14T16:15:00Z</cp:lastPrinted>
  <dcterms:created xsi:type="dcterms:W3CDTF">2023-07-05T15:34:00Z</dcterms:created>
  <dcterms:modified xsi:type="dcterms:W3CDTF">2024-07-11T18:20:00Z</dcterms:modified>
</cp:coreProperties>
</file>