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0E68" w14:textId="77777777" w:rsidR="001516D3" w:rsidRPr="00FB117A" w:rsidRDefault="009F2473" w:rsidP="009F2473">
      <w:pPr>
        <w:jc w:val="center"/>
        <w:rPr>
          <w:b/>
        </w:rPr>
      </w:pPr>
      <w:r w:rsidRPr="00FB117A">
        <w:rPr>
          <w:b/>
        </w:rPr>
        <w:t>WINNETKA-NORTHFIELD PUBLIC LIBRARY DISTRICT</w:t>
      </w:r>
    </w:p>
    <w:p w14:paraId="5797A52A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MINUTES OF A REGULAR MEETING OF THE</w:t>
      </w:r>
    </w:p>
    <w:p w14:paraId="6FA81FFC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BOARD OF TRUSTEES</w:t>
      </w:r>
    </w:p>
    <w:p w14:paraId="1FDFFDAF" w14:textId="77777777" w:rsidR="009F2473" w:rsidRDefault="009F2473" w:rsidP="009F2473">
      <w:pPr>
        <w:jc w:val="center"/>
      </w:pPr>
    </w:p>
    <w:p w14:paraId="6F13F538" w14:textId="77777777" w:rsidR="009F2473" w:rsidRDefault="009F2473" w:rsidP="009F2473">
      <w:pPr>
        <w:jc w:val="center"/>
      </w:pPr>
      <w:r>
        <w:t>July 17, 2023</w:t>
      </w:r>
    </w:p>
    <w:p w14:paraId="6BB34C98" w14:textId="77777777" w:rsidR="009F2473" w:rsidRDefault="009F2473" w:rsidP="009F2473">
      <w:pPr>
        <w:jc w:val="center"/>
      </w:pPr>
    </w:p>
    <w:p w14:paraId="588E48BF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 xml:space="preserve">I. </w:t>
      </w:r>
      <w:r w:rsidRPr="00FB117A">
        <w:rPr>
          <w:b/>
        </w:rPr>
        <w:tab/>
        <w:t>Call to Order</w:t>
      </w:r>
    </w:p>
    <w:p w14:paraId="6589A605" w14:textId="77777777" w:rsidR="009F2473" w:rsidRDefault="009F2473" w:rsidP="009F2473">
      <w:r>
        <w:t>The meeting was held at the Winnetka Library, II768 Oak St., Winnetka, Illinois.</w:t>
      </w:r>
    </w:p>
    <w:p w14:paraId="6CB2F777" w14:textId="77777777" w:rsidR="009F2473" w:rsidRDefault="009F2473" w:rsidP="009F2473">
      <w:pPr>
        <w:ind w:left="720" w:firstLine="0"/>
      </w:pPr>
      <w:r>
        <w:t>President Mitchell called the meeting to order at 7:03 p.m. A quorum was present.</w:t>
      </w:r>
    </w:p>
    <w:p w14:paraId="28CC6E6B" w14:textId="77777777" w:rsidR="009F2473" w:rsidRDefault="009F2473" w:rsidP="009F2473">
      <w:pPr>
        <w:ind w:firstLine="0"/>
      </w:pPr>
    </w:p>
    <w:p w14:paraId="45B4BEC9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>II.</w:t>
      </w:r>
      <w:r w:rsidRPr="00FB117A">
        <w:rPr>
          <w:b/>
        </w:rPr>
        <w:tab/>
        <w:t>Roll Call</w:t>
      </w:r>
    </w:p>
    <w:p w14:paraId="4207FC89" w14:textId="77777777" w:rsidR="004F3CCF" w:rsidRDefault="009F2473" w:rsidP="00AE6626">
      <w:pPr>
        <w:ind w:left="720" w:firstLine="0"/>
      </w:pPr>
      <w:r>
        <w:t xml:space="preserve">Present: Trustees Travis Gosselin, </w:t>
      </w:r>
      <w:r w:rsidR="004F3CCF">
        <w:t>Matt Kinnich, Sarah Munoz, Ranjini Shankar,</w:t>
      </w:r>
      <w:r w:rsidR="00AE6626">
        <w:t xml:space="preserve"> </w:t>
      </w:r>
      <w:r w:rsidR="004F3CCF">
        <w:t>Thomas Sundell, Deborah Vandergrift, and Board President Melissa Mitchell; and Library Director Monica Dombrowski.</w:t>
      </w:r>
    </w:p>
    <w:p w14:paraId="476FF39A" w14:textId="77777777" w:rsidR="004F3CCF" w:rsidRDefault="004F3CCF" w:rsidP="009F2473">
      <w:pPr>
        <w:ind w:firstLine="0"/>
      </w:pPr>
    </w:p>
    <w:p w14:paraId="2CE14100" w14:textId="77777777" w:rsidR="004F3CCF" w:rsidRDefault="004F3CCF" w:rsidP="009F2473">
      <w:pPr>
        <w:ind w:firstLine="0"/>
      </w:pPr>
      <w:r>
        <w:tab/>
        <w:t>Present was library employee Mark Swenson (IT Manager).</w:t>
      </w:r>
    </w:p>
    <w:p w14:paraId="58875F9C" w14:textId="77777777" w:rsidR="004F3CCF" w:rsidRDefault="004F3CCF" w:rsidP="009F2473">
      <w:pPr>
        <w:ind w:firstLine="0"/>
      </w:pPr>
    </w:p>
    <w:p w14:paraId="5C6BCFDE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III.</w:t>
      </w:r>
      <w:r w:rsidRPr="007B4234">
        <w:rPr>
          <w:b/>
        </w:rPr>
        <w:tab/>
        <w:t>Public Comments</w:t>
      </w:r>
    </w:p>
    <w:p w14:paraId="2F125C94" w14:textId="77777777" w:rsidR="004F3CCF" w:rsidRDefault="004F3CCF" w:rsidP="009F2473">
      <w:pPr>
        <w:ind w:firstLine="0"/>
      </w:pPr>
      <w:r>
        <w:tab/>
        <w:t>No public comments.</w:t>
      </w:r>
    </w:p>
    <w:p w14:paraId="6E7666F0" w14:textId="77777777" w:rsidR="004F3CCF" w:rsidRDefault="004F3CCF" w:rsidP="009F2473">
      <w:pPr>
        <w:ind w:firstLine="0"/>
      </w:pPr>
    </w:p>
    <w:p w14:paraId="4F5808D6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IV.</w:t>
      </w:r>
      <w:r w:rsidRPr="007B4234">
        <w:rPr>
          <w:b/>
        </w:rPr>
        <w:tab/>
        <w:t>Approval of Minutes</w:t>
      </w:r>
    </w:p>
    <w:p w14:paraId="7F57D91F" w14:textId="77777777" w:rsidR="004F3CCF" w:rsidRPr="00657AC3" w:rsidRDefault="004F3CCF" w:rsidP="009F2473">
      <w:pPr>
        <w:ind w:firstLine="0"/>
        <w:rPr>
          <w:i/>
        </w:rPr>
      </w:pPr>
      <w:r w:rsidRPr="00657AC3">
        <w:rPr>
          <w:i/>
        </w:rPr>
        <w:tab/>
        <w:t>Approve minutes of the June 19, 2023 regular meeting.</w:t>
      </w:r>
    </w:p>
    <w:p w14:paraId="6831833A" w14:textId="77777777" w:rsidR="004F3CCF" w:rsidRDefault="004F3CCF" w:rsidP="009F2473">
      <w:pPr>
        <w:ind w:firstLine="0"/>
      </w:pPr>
    </w:p>
    <w:p w14:paraId="4E8449C5" w14:textId="77777777" w:rsidR="004F3CCF" w:rsidRDefault="004F3CCF" w:rsidP="009F2473">
      <w:pPr>
        <w:ind w:firstLine="0"/>
      </w:pPr>
      <w:r>
        <w:tab/>
        <w:t>President Mitchell announced approval of the</w:t>
      </w:r>
      <w:r w:rsidR="00AE6626">
        <w:t xml:space="preserve"> June 19, 2023 Regular Meeting</w:t>
      </w:r>
      <w:r w:rsidR="00AE6626">
        <w:tab/>
      </w:r>
      <w:r>
        <w:t>Minutes.</w:t>
      </w:r>
    </w:p>
    <w:p w14:paraId="440EF484" w14:textId="77777777" w:rsidR="004F3CCF" w:rsidRDefault="004F3CCF" w:rsidP="009F2473">
      <w:pPr>
        <w:ind w:firstLine="0"/>
      </w:pPr>
    </w:p>
    <w:p w14:paraId="0CC73FA7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V.</w:t>
      </w:r>
      <w:r w:rsidRPr="007B4234">
        <w:rPr>
          <w:b/>
        </w:rPr>
        <w:tab/>
        <w:t>Financial Report</w:t>
      </w:r>
    </w:p>
    <w:p w14:paraId="52E19906" w14:textId="77777777" w:rsidR="004F3CCF" w:rsidRDefault="004F3CCF" w:rsidP="004F3CCF">
      <w:pPr>
        <w:ind w:left="720" w:firstLine="0"/>
      </w:pPr>
      <w:r>
        <w:t>Trustee Munoz and Director Dombrowski presented the June 2023 Financial Statement.</w:t>
      </w:r>
    </w:p>
    <w:p w14:paraId="33B84D3A" w14:textId="77777777" w:rsidR="004F3CCF" w:rsidRDefault="004F3CCF" w:rsidP="004F3CCF">
      <w:pPr>
        <w:ind w:firstLine="0"/>
      </w:pPr>
    </w:p>
    <w:p w14:paraId="40777FF0" w14:textId="77777777" w:rsidR="004F3CCF" w:rsidRPr="007B4234" w:rsidRDefault="004F3CCF" w:rsidP="004F3CCF">
      <w:pPr>
        <w:ind w:firstLine="0"/>
        <w:rPr>
          <w:b/>
        </w:rPr>
      </w:pPr>
      <w:r w:rsidRPr="007B4234">
        <w:rPr>
          <w:b/>
        </w:rPr>
        <w:t xml:space="preserve">VI. </w:t>
      </w:r>
      <w:r w:rsidRPr="007B4234">
        <w:rPr>
          <w:b/>
        </w:rPr>
        <w:tab/>
        <w:t>Library Report</w:t>
      </w:r>
      <w:r w:rsidR="007B4234">
        <w:rPr>
          <w:b/>
        </w:rPr>
        <w:t>s</w:t>
      </w:r>
    </w:p>
    <w:p w14:paraId="4373FA2C" w14:textId="77777777" w:rsidR="004F3CCF" w:rsidRPr="007B4234" w:rsidRDefault="004F3CCF" w:rsidP="004F3CCF">
      <w:pPr>
        <w:ind w:firstLine="0"/>
        <w:rPr>
          <w:i/>
        </w:rPr>
      </w:pPr>
      <w:r w:rsidRPr="007B4234">
        <w:rPr>
          <w:i/>
        </w:rPr>
        <w:tab/>
        <w:t>Library Director’s Report</w:t>
      </w:r>
    </w:p>
    <w:p w14:paraId="5351379C" w14:textId="77777777" w:rsidR="004F3CCF" w:rsidRDefault="004F3CCF" w:rsidP="004F3CCF">
      <w:pPr>
        <w:ind w:left="720" w:firstLine="0"/>
      </w:pPr>
      <w:r>
        <w:t>Director Dombrowski presented the June 2023 Director’s Report, which was included in the July 2023 board packet.</w:t>
      </w:r>
    </w:p>
    <w:p w14:paraId="6DCF3C67" w14:textId="77777777" w:rsidR="004F3CCF" w:rsidRDefault="004F3CCF" w:rsidP="004F3CCF">
      <w:pPr>
        <w:ind w:left="720" w:firstLine="0"/>
      </w:pPr>
    </w:p>
    <w:p w14:paraId="424D285D" w14:textId="77777777" w:rsidR="004F3CCF" w:rsidRPr="007B4234" w:rsidRDefault="004F3CCF" w:rsidP="004F3CCF">
      <w:pPr>
        <w:ind w:left="720" w:firstLine="0"/>
        <w:rPr>
          <w:i/>
        </w:rPr>
      </w:pPr>
      <w:r w:rsidRPr="007B4234">
        <w:rPr>
          <w:i/>
        </w:rPr>
        <w:t>Board President’s Report</w:t>
      </w:r>
    </w:p>
    <w:p w14:paraId="251255D2" w14:textId="77777777" w:rsidR="004F3CCF" w:rsidRDefault="004F3CCF" w:rsidP="004F3CCF">
      <w:pPr>
        <w:ind w:left="720" w:firstLine="0"/>
      </w:pPr>
      <w:r>
        <w:t xml:space="preserve">President Mitchell </w:t>
      </w:r>
      <w:r w:rsidR="00AE6626">
        <w:t>provided an update regarding the Northfield branch.</w:t>
      </w:r>
    </w:p>
    <w:p w14:paraId="4B73318E" w14:textId="77777777" w:rsidR="00AE6626" w:rsidRDefault="00AE6626" w:rsidP="00AE6626">
      <w:pPr>
        <w:ind w:firstLine="0"/>
      </w:pPr>
    </w:p>
    <w:p w14:paraId="1D40ED61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 xml:space="preserve">VII. </w:t>
      </w:r>
      <w:r w:rsidRPr="007B4234">
        <w:rPr>
          <w:b/>
        </w:rPr>
        <w:tab/>
        <w:t>Liaison Reports</w:t>
      </w:r>
    </w:p>
    <w:p w14:paraId="5EDF5F14" w14:textId="77777777" w:rsidR="00AE6626" w:rsidRDefault="00AE6626" w:rsidP="00AE6626">
      <w:pPr>
        <w:ind w:firstLine="0"/>
      </w:pPr>
      <w:r>
        <w:tab/>
      </w:r>
      <w:r w:rsidRPr="007B4234">
        <w:rPr>
          <w:i/>
        </w:rPr>
        <w:t>Winnetka Village</w:t>
      </w:r>
      <w:r>
        <w:t xml:space="preserve"> – Trustee Gosselin reported on street construction.</w:t>
      </w:r>
    </w:p>
    <w:p w14:paraId="3A4F6EFD" w14:textId="77777777" w:rsidR="00AE6626" w:rsidRDefault="00AE6626" w:rsidP="00AE6626">
      <w:pPr>
        <w:ind w:left="720" w:firstLine="0"/>
      </w:pPr>
      <w:r w:rsidRPr="007B4234">
        <w:rPr>
          <w:i/>
        </w:rPr>
        <w:t>Northfield Village</w:t>
      </w:r>
      <w:r>
        <w:t xml:space="preserve"> – Trustee Kinnich reported on village signage plans and the change of village manager and</w:t>
      </w:r>
      <w:r w:rsidR="00657AC3">
        <w:t xml:space="preserve"> consequent </w:t>
      </w:r>
      <w:r>
        <w:t>special projects assignment, including the Northfield Library project.</w:t>
      </w:r>
    </w:p>
    <w:p w14:paraId="1461A8E5" w14:textId="77777777" w:rsidR="007B4234" w:rsidRDefault="007B4234">
      <w:r>
        <w:br w:type="page"/>
      </w:r>
    </w:p>
    <w:p w14:paraId="01990986" w14:textId="77777777" w:rsidR="00AE6626" w:rsidRDefault="00AE6626" w:rsidP="00AE6626">
      <w:pPr>
        <w:ind w:firstLine="0"/>
      </w:pPr>
    </w:p>
    <w:p w14:paraId="670F1339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>VIII.</w:t>
      </w:r>
      <w:r w:rsidRPr="007B4234">
        <w:rPr>
          <w:b/>
        </w:rPr>
        <w:tab/>
        <w:t>Unfinished Business</w:t>
      </w:r>
    </w:p>
    <w:p w14:paraId="48615EBB" w14:textId="77777777" w:rsidR="00AE6626" w:rsidRPr="007B4234" w:rsidRDefault="00AE6626" w:rsidP="00AE6626">
      <w:pPr>
        <w:ind w:firstLine="0"/>
        <w:rPr>
          <w:i/>
        </w:rPr>
      </w:pPr>
      <w:r w:rsidRPr="007B4234">
        <w:rPr>
          <w:i/>
        </w:rPr>
        <w:tab/>
        <w:t>Approval of revised Program Policy</w:t>
      </w:r>
    </w:p>
    <w:p w14:paraId="5A7BF5E3" w14:textId="77777777" w:rsidR="00AE6626" w:rsidRDefault="00AE6626" w:rsidP="00CA1F48">
      <w:pPr>
        <w:ind w:left="720" w:firstLine="0"/>
      </w:pPr>
      <w:r>
        <w:t>A Motion to Approve the revised Program Policy, subject to the substitution of ‘reconsideration process’ for ‘escalation process’ was made by Trustee Munoz.</w:t>
      </w:r>
    </w:p>
    <w:p w14:paraId="6094EA04" w14:textId="77777777" w:rsidR="00CA1F48" w:rsidRDefault="00CA1F48" w:rsidP="00CA1F48">
      <w:pPr>
        <w:ind w:left="720" w:firstLine="0"/>
      </w:pPr>
    </w:p>
    <w:p w14:paraId="4BE29284" w14:textId="77777777" w:rsidR="00CA1F48" w:rsidRDefault="00CA1F48" w:rsidP="00CA1F48">
      <w:pPr>
        <w:ind w:left="720" w:firstLine="0"/>
      </w:pPr>
      <w:r>
        <w:t>The Motion passed on a voice vote.</w:t>
      </w:r>
    </w:p>
    <w:p w14:paraId="4E1B9D7B" w14:textId="77777777" w:rsidR="00CA1F48" w:rsidRDefault="00CA1F48" w:rsidP="00CA1F48">
      <w:pPr>
        <w:ind w:firstLine="0"/>
      </w:pPr>
    </w:p>
    <w:p w14:paraId="1475551F" w14:textId="77777777" w:rsidR="00CA1F48" w:rsidRPr="007B4234" w:rsidRDefault="00CA1F48" w:rsidP="00CA1F48">
      <w:pPr>
        <w:ind w:firstLine="0"/>
        <w:rPr>
          <w:b/>
        </w:rPr>
      </w:pPr>
      <w:r w:rsidRPr="007B4234">
        <w:rPr>
          <w:b/>
        </w:rPr>
        <w:t>IX.</w:t>
      </w:r>
      <w:r w:rsidRPr="007B4234">
        <w:rPr>
          <w:b/>
        </w:rPr>
        <w:tab/>
        <w:t>New Business</w:t>
      </w:r>
    </w:p>
    <w:p w14:paraId="744F4D24" w14:textId="77777777" w:rsidR="00CA1F48" w:rsidRPr="007B4234" w:rsidRDefault="00CA1F48" w:rsidP="00CA1F48">
      <w:pPr>
        <w:pStyle w:val="ListParagraph"/>
        <w:numPr>
          <w:ilvl w:val="0"/>
          <w:numId w:val="1"/>
        </w:numPr>
        <w:rPr>
          <w:i/>
        </w:rPr>
      </w:pPr>
      <w:r w:rsidRPr="007B4234">
        <w:rPr>
          <w:i/>
        </w:rPr>
        <w:t>Approval of a change to the FY23-24 November Board Meeting Date</w:t>
      </w:r>
    </w:p>
    <w:p w14:paraId="214F57D7" w14:textId="77777777" w:rsidR="00CA1F48" w:rsidRDefault="00CA1F48" w:rsidP="00CA1F48">
      <w:pPr>
        <w:pStyle w:val="ListParagraph"/>
        <w:ind w:left="1440" w:firstLine="0"/>
      </w:pPr>
      <w:r>
        <w:t xml:space="preserve">As requested by Director Dombrowski, a Motion to </w:t>
      </w:r>
      <w:r w:rsidR="007B4234">
        <w:t xml:space="preserve">Approve the </w:t>
      </w:r>
      <w:r>
        <w:t>shift the November Board Meeting from Monday the 13th to Tuesday the 14</w:t>
      </w:r>
      <w:r w:rsidRPr="00CA1F48">
        <w:rPr>
          <w:vertAlign w:val="superscript"/>
        </w:rPr>
        <w:t>th</w:t>
      </w:r>
      <w:r>
        <w:t xml:space="preserve"> was made by Trustee Gosselin.</w:t>
      </w:r>
    </w:p>
    <w:p w14:paraId="7BE98D06" w14:textId="77777777" w:rsidR="00CA1F48" w:rsidRDefault="00CA1F48" w:rsidP="00CA1F48">
      <w:pPr>
        <w:pStyle w:val="ListParagraph"/>
        <w:ind w:left="1440" w:firstLine="0"/>
      </w:pPr>
    </w:p>
    <w:p w14:paraId="49D408AE" w14:textId="77777777" w:rsidR="00CA1F48" w:rsidRDefault="00CA1F48" w:rsidP="00CA1F48">
      <w:pPr>
        <w:pStyle w:val="ListParagraph"/>
        <w:ind w:left="1440" w:firstLine="0"/>
      </w:pPr>
      <w:r>
        <w:t>The Motion passed on a voice vote.</w:t>
      </w:r>
    </w:p>
    <w:p w14:paraId="665DCB75" w14:textId="77777777" w:rsidR="00CA1F48" w:rsidRDefault="00CA1F48" w:rsidP="00CA1F48"/>
    <w:p w14:paraId="375335F3" w14:textId="77777777" w:rsidR="00CA1F48" w:rsidRPr="007B4234" w:rsidRDefault="00CA1F48" w:rsidP="00CA1F48">
      <w:pPr>
        <w:pStyle w:val="ListParagraph"/>
        <w:numPr>
          <w:ilvl w:val="0"/>
          <w:numId w:val="1"/>
        </w:numPr>
        <w:rPr>
          <w:i/>
        </w:rPr>
      </w:pPr>
      <w:r w:rsidRPr="007B4234">
        <w:rPr>
          <w:i/>
        </w:rPr>
        <w:t>Approval of Minutes, as revised, of Meetings Lawfully Closed under the Open Meeting Act for August 16, 2021 and November 22, 2021</w:t>
      </w:r>
    </w:p>
    <w:p w14:paraId="0E497B14" w14:textId="77777777" w:rsidR="00CA1F48" w:rsidRDefault="00CA1F48" w:rsidP="00CA1F48">
      <w:pPr>
        <w:pStyle w:val="ListParagraph"/>
        <w:ind w:left="1440" w:firstLine="0"/>
      </w:pPr>
      <w:r>
        <w:t>A Motion to Approve such Minutes was made by Trustee Vandergrift.</w:t>
      </w:r>
    </w:p>
    <w:p w14:paraId="340372E7" w14:textId="77777777" w:rsidR="00CA1F48" w:rsidRDefault="00CA1F48" w:rsidP="00CA1F48">
      <w:pPr>
        <w:pStyle w:val="ListParagraph"/>
        <w:ind w:left="1440" w:firstLine="0"/>
      </w:pPr>
    </w:p>
    <w:p w14:paraId="035BCA15" w14:textId="77777777" w:rsidR="00CA1F48" w:rsidRDefault="00CA1F48" w:rsidP="00CA1F48">
      <w:pPr>
        <w:pStyle w:val="ListParagraph"/>
        <w:ind w:left="1440" w:firstLine="0"/>
      </w:pPr>
      <w:r>
        <w:t>The Motion passed on a voice vote.</w:t>
      </w:r>
    </w:p>
    <w:p w14:paraId="73644A03" w14:textId="77777777" w:rsidR="00CA1F48" w:rsidRDefault="00CA1F48" w:rsidP="00CA1F48"/>
    <w:p w14:paraId="697852BE" w14:textId="77777777" w:rsidR="00CA1F48" w:rsidRPr="007B4234" w:rsidRDefault="00CA1F48" w:rsidP="00CA1F48">
      <w:pPr>
        <w:pStyle w:val="ListParagraph"/>
        <w:numPr>
          <w:ilvl w:val="0"/>
          <w:numId w:val="1"/>
        </w:numPr>
        <w:rPr>
          <w:i/>
        </w:rPr>
      </w:pPr>
      <w:r w:rsidRPr="007B4234">
        <w:rPr>
          <w:i/>
        </w:rPr>
        <w:t>Approval of Resolution determining release of Closed Session Minutes for</w:t>
      </w:r>
      <w:r w:rsidR="002B6C43" w:rsidRPr="007B4234">
        <w:rPr>
          <w:i/>
        </w:rPr>
        <w:t xml:space="preserve"> August 16, 2021 and November 22 2021</w:t>
      </w:r>
    </w:p>
    <w:p w14:paraId="480B3464" w14:textId="77777777" w:rsidR="002B6C43" w:rsidRDefault="002B6C43" w:rsidP="002B6C43">
      <w:pPr>
        <w:pStyle w:val="ListParagraph"/>
        <w:ind w:left="1440" w:firstLine="0"/>
      </w:pPr>
      <w:r>
        <w:t>A Motion to lawfully not release said Minutes was made by Trustee Gosselin.</w:t>
      </w:r>
    </w:p>
    <w:p w14:paraId="70E5B359" w14:textId="77777777" w:rsidR="002B6C43" w:rsidRDefault="002B6C43" w:rsidP="002B6C43">
      <w:pPr>
        <w:pStyle w:val="ListParagraph"/>
        <w:ind w:left="1440" w:firstLine="0"/>
      </w:pPr>
    </w:p>
    <w:p w14:paraId="371E4110" w14:textId="77777777" w:rsidR="002B6C43" w:rsidRDefault="002B6C43" w:rsidP="002B6C43">
      <w:pPr>
        <w:pStyle w:val="ListParagraph"/>
        <w:ind w:left="1440" w:firstLine="0"/>
      </w:pPr>
      <w:r>
        <w:t>The Motion passed on a voice vote.</w:t>
      </w:r>
    </w:p>
    <w:p w14:paraId="1EB2D3AA" w14:textId="77777777" w:rsidR="002B6C43" w:rsidRDefault="002B6C43" w:rsidP="002B6C43"/>
    <w:p w14:paraId="4D6ED3DC" w14:textId="77777777" w:rsidR="002B6C43" w:rsidRPr="007B4234" w:rsidRDefault="002B6C43" w:rsidP="002B6C43">
      <w:pPr>
        <w:pStyle w:val="ListParagraph"/>
        <w:numPr>
          <w:ilvl w:val="0"/>
          <w:numId w:val="1"/>
        </w:numPr>
        <w:rPr>
          <w:i/>
        </w:rPr>
      </w:pPr>
      <w:r w:rsidRPr="007B4234">
        <w:rPr>
          <w:i/>
        </w:rPr>
        <w:t>Approval of Resolution approving destruction of Closed Session Recordings for August 16, 2021 and November 22, 2021</w:t>
      </w:r>
    </w:p>
    <w:p w14:paraId="2FC2741E" w14:textId="77777777" w:rsidR="002B6C43" w:rsidRDefault="002B6C43" w:rsidP="002B6C43">
      <w:pPr>
        <w:pStyle w:val="ListParagraph"/>
        <w:ind w:left="1440" w:firstLine="0"/>
      </w:pPr>
      <w:r>
        <w:t>A Motion to approve destruction of said closed session recordings was made by Trustee Gosselin.</w:t>
      </w:r>
    </w:p>
    <w:p w14:paraId="51ED6A87" w14:textId="77777777" w:rsidR="002B6C43" w:rsidRDefault="002B6C43" w:rsidP="002B6C43">
      <w:pPr>
        <w:pStyle w:val="ListParagraph"/>
        <w:ind w:left="1440" w:firstLine="0"/>
      </w:pPr>
    </w:p>
    <w:p w14:paraId="1C1CAFC3" w14:textId="77777777" w:rsidR="002B6C43" w:rsidRDefault="002B6C43" w:rsidP="002B6C43">
      <w:pPr>
        <w:pStyle w:val="ListParagraph"/>
        <w:ind w:left="1440" w:firstLine="0"/>
      </w:pPr>
      <w:r>
        <w:t>The Motion passed on a voice vote.</w:t>
      </w:r>
    </w:p>
    <w:p w14:paraId="138F82D7" w14:textId="77777777" w:rsidR="002B6C43" w:rsidRDefault="002B6C43" w:rsidP="002B6C43"/>
    <w:p w14:paraId="039B3206" w14:textId="77777777" w:rsidR="002B6C43" w:rsidRPr="007B4234" w:rsidRDefault="002B6C43" w:rsidP="002B6C43">
      <w:pPr>
        <w:pStyle w:val="ListParagraph"/>
        <w:numPr>
          <w:ilvl w:val="0"/>
          <w:numId w:val="1"/>
        </w:numPr>
        <w:rPr>
          <w:i/>
        </w:rPr>
      </w:pPr>
      <w:r w:rsidRPr="007B4234">
        <w:rPr>
          <w:i/>
        </w:rPr>
        <w:t>Approval of Building &amp; Maintenance Tax (.02% special tax) Ordinance</w:t>
      </w:r>
    </w:p>
    <w:p w14:paraId="73DAC154" w14:textId="77777777" w:rsidR="002B6C43" w:rsidRDefault="002B6C43" w:rsidP="002B6C43">
      <w:pPr>
        <w:pStyle w:val="ListParagraph"/>
        <w:ind w:left="1440" w:firstLine="0"/>
      </w:pPr>
      <w:r>
        <w:t>A Motion to approve the Building &amp; Maintenance Tax (.02% special tax) Ordinance was made by Trustee Vandergrift.</w:t>
      </w:r>
    </w:p>
    <w:p w14:paraId="2A37B9B7" w14:textId="77777777" w:rsidR="002B6C43" w:rsidRDefault="002B6C43" w:rsidP="002B6C43">
      <w:pPr>
        <w:pStyle w:val="ListParagraph"/>
        <w:ind w:left="1440" w:firstLine="0"/>
      </w:pPr>
    </w:p>
    <w:p w14:paraId="36DC613F" w14:textId="77777777" w:rsidR="002B6C43" w:rsidRDefault="0094196E" w:rsidP="002B6C43">
      <w:pPr>
        <w:pStyle w:val="ListParagraph"/>
        <w:ind w:left="1440" w:firstLine="0"/>
      </w:pPr>
      <w:r>
        <w:t>The Motion passed on a roll call vote:</w:t>
      </w:r>
    </w:p>
    <w:p w14:paraId="3F8B7777" w14:textId="77777777" w:rsidR="0094196E" w:rsidRDefault="0094196E" w:rsidP="002B6C43">
      <w:pPr>
        <w:pStyle w:val="ListParagraph"/>
        <w:ind w:left="1440" w:firstLine="0"/>
      </w:pPr>
      <w:r>
        <w:t>Ayes: Trustees Gosselin, Kinnich, Munoz, Shankar, Sundell, Vandergrift</w:t>
      </w:r>
    </w:p>
    <w:p w14:paraId="6472F84E" w14:textId="77777777" w:rsidR="0094196E" w:rsidRDefault="0094196E" w:rsidP="002B6C43">
      <w:pPr>
        <w:pStyle w:val="ListParagraph"/>
        <w:ind w:left="1440" w:firstLine="0"/>
      </w:pPr>
      <w:r>
        <w:t>Nays: None</w:t>
      </w:r>
    </w:p>
    <w:p w14:paraId="29ACADA4" w14:textId="77777777" w:rsidR="0094196E" w:rsidRDefault="0094196E" w:rsidP="002B6C43">
      <w:pPr>
        <w:pStyle w:val="ListParagraph"/>
        <w:ind w:left="1440" w:firstLine="0"/>
      </w:pPr>
      <w:r>
        <w:t>Abstain [no tie vote]: President Mitchell</w:t>
      </w:r>
    </w:p>
    <w:p w14:paraId="608E363B" w14:textId="77777777" w:rsidR="0094196E" w:rsidRDefault="0094196E" w:rsidP="0094196E"/>
    <w:p w14:paraId="4AC3647A" w14:textId="77777777" w:rsidR="0094196E" w:rsidRDefault="0094196E" w:rsidP="0094196E">
      <w:pPr>
        <w:pStyle w:val="ListParagraph"/>
        <w:numPr>
          <w:ilvl w:val="0"/>
          <w:numId w:val="1"/>
        </w:numPr>
      </w:pPr>
      <w:r>
        <w:lastRenderedPageBreak/>
        <w:t>Update on FY22-23 investments was provided by Trustee Munoz and Director Dombrowski.</w:t>
      </w:r>
    </w:p>
    <w:p w14:paraId="44F27D81" w14:textId="77777777" w:rsidR="007B4234" w:rsidRDefault="007B4234" w:rsidP="007B4234">
      <w:pPr>
        <w:pStyle w:val="ListParagraph"/>
        <w:ind w:left="1440" w:firstLine="0"/>
      </w:pPr>
    </w:p>
    <w:p w14:paraId="25C587E5" w14:textId="77777777" w:rsidR="0094196E" w:rsidRDefault="0094196E" w:rsidP="0094196E">
      <w:pPr>
        <w:pStyle w:val="ListParagraph"/>
        <w:numPr>
          <w:ilvl w:val="0"/>
          <w:numId w:val="1"/>
        </w:numPr>
      </w:pPr>
      <w:r>
        <w:t>Update on Q4 Strategic Plan progress was provided by Director Dombrowski.</w:t>
      </w:r>
    </w:p>
    <w:p w14:paraId="25FB215A" w14:textId="77777777" w:rsidR="0094196E" w:rsidRDefault="0094196E" w:rsidP="0094196E">
      <w:pPr>
        <w:ind w:firstLine="0"/>
      </w:pPr>
    </w:p>
    <w:p w14:paraId="2E3B4646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X.</w:t>
      </w:r>
      <w:r w:rsidRPr="007B4234">
        <w:rPr>
          <w:b/>
        </w:rPr>
        <w:tab/>
        <w:t>Communications</w:t>
      </w:r>
    </w:p>
    <w:p w14:paraId="3303B755" w14:textId="77777777" w:rsidR="0094196E" w:rsidRDefault="0094196E" w:rsidP="0094196E">
      <w:pPr>
        <w:ind w:left="720" w:firstLine="0"/>
      </w:pPr>
      <w:r>
        <w:t>The next regular meeting of the board will be held on Monday, August 21</w:t>
      </w:r>
      <w:r w:rsidRPr="0094196E">
        <w:rPr>
          <w:vertAlign w:val="superscript"/>
        </w:rPr>
        <w:t>st</w:t>
      </w:r>
      <w:r>
        <w:t xml:space="preserve"> at 7 p.m. at the Winnetka Library.</w:t>
      </w:r>
    </w:p>
    <w:p w14:paraId="309D11CB" w14:textId="77777777" w:rsidR="0094196E" w:rsidRDefault="0094196E" w:rsidP="0094196E">
      <w:pPr>
        <w:ind w:firstLine="0"/>
      </w:pPr>
    </w:p>
    <w:p w14:paraId="14C07164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XI.</w:t>
      </w:r>
      <w:r w:rsidRPr="007B4234">
        <w:rPr>
          <w:b/>
        </w:rPr>
        <w:tab/>
        <w:t>Public Comments</w:t>
      </w:r>
    </w:p>
    <w:p w14:paraId="35CAB83C" w14:textId="77777777" w:rsidR="0094196E" w:rsidRDefault="0094196E" w:rsidP="0094196E">
      <w:pPr>
        <w:ind w:firstLine="0"/>
      </w:pPr>
      <w:r>
        <w:tab/>
        <w:t>No public comments.</w:t>
      </w:r>
    </w:p>
    <w:p w14:paraId="3D0AA466" w14:textId="77777777" w:rsidR="0094196E" w:rsidRDefault="0094196E" w:rsidP="0094196E">
      <w:pPr>
        <w:ind w:firstLine="0"/>
      </w:pPr>
    </w:p>
    <w:p w14:paraId="5C51A549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XII.</w:t>
      </w:r>
      <w:r w:rsidRPr="007B4234">
        <w:rPr>
          <w:b/>
        </w:rPr>
        <w:tab/>
        <w:t>Adjourn to Closed Session</w:t>
      </w:r>
    </w:p>
    <w:p w14:paraId="433EBF41" w14:textId="77777777" w:rsidR="0094196E" w:rsidRDefault="0094196E" w:rsidP="0094196E">
      <w:pPr>
        <w:ind w:firstLine="0"/>
      </w:pPr>
      <w:r>
        <w:tab/>
        <w:t>Closed Session</w:t>
      </w:r>
    </w:p>
    <w:p w14:paraId="593C035E" w14:textId="77777777" w:rsidR="0094196E" w:rsidRDefault="0094196E" w:rsidP="0094196E">
      <w:pPr>
        <w:ind w:left="720" w:firstLine="0"/>
      </w:pPr>
      <w:r>
        <w:t>5 ILCS 120/2(c)(5): To consider the purchase or lease of real property for the use of the public body, including meetings held for the purpose of discussing whether a particular parcel should be acquired.</w:t>
      </w:r>
    </w:p>
    <w:p w14:paraId="6E5A166C" w14:textId="77777777" w:rsidR="0094196E" w:rsidRDefault="0094196E" w:rsidP="00FB117A"/>
    <w:p w14:paraId="111B0EF2" w14:textId="77777777" w:rsidR="00FB117A" w:rsidRDefault="00FB117A" w:rsidP="00FB117A">
      <w:r>
        <w:t>A Motion to adjourn to closed session was made by Trustee Sundell.</w:t>
      </w:r>
    </w:p>
    <w:p w14:paraId="561907FE" w14:textId="77777777" w:rsidR="00FB117A" w:rsidRDefault="00FB117A" w:rsidP="00FB117A"/>
    <w:p w14:paraId="19549050" w14:textId="77777777" w:rsidR="00FB117A" w:rsidRDefault="00FB117A" w:rsidP="00FB117A">
      <w:pPr>
        <w:ind w:left="720" w:firstLine="0"/>
      </w:pPr>
      <w:r>
        <w:t>The Motion passed on a voice vote and President Mitchell adjourned to closed session at 8:08 p.m.</w:t>
      </w:r>
    </w:p>
    <w:p w14:paraId="5C311C43" w14:textId="77777777" w:rsidR="0094196E" w:rsidRDefault="0094196E" w:rsidP="00FB117A">
      <w:pPr>
        <w:ind w:firstLine="0"/>
      </w:pPr>
    </w:p>
    <w:p w14:paraId="63160FF4" w14:textId="77777777" w:rsidR="00FB117A" w:rsidRPr="007B4234" w:rsidRDefault="00FB117A" w:rsidP="00FB117A">
      <w:pPr>
        <w:ind w:firstLine="0"/>
        <w:rPr>
          <w:b/>
        </w:rPr>
      </w:pPr>
      <w:r w:rsidRPr="007B4234">
        <w:rPr>
          <w:b/>
        </w:rPr>
        <w:t>XIII.</w:t>
      </w:r>
      <w:r w:rsidRPr="007B4234">
        <w:rPr>
          <w:b/>
        </w:rPr>
        <w:tab/>
        <w:t>Return to Open Session</w:t>
      </w:r>
    </w:p>
    <w:p w14:paraId="606EE6C5" w14:textId="77777777" w:rsidR="00FB117A" w:rsidRDefault="00FB117A" w:rsidP="00FB117A">
      <w:pPr>
        <w:ind w:firstLine="0"/>
      </w:pPr>
      <w:r>
        <w:tab/>
        <w:t>Returned to open session from closed session at 10:07 p.m.</w:t>
      </w:r>
    </w:p>
    <w:p w14:paraId="1997F952" w14:textId="77777777" w:rsidR="00FB117A" w:rsidRDefault="00FB117A" w:rsidP="00FB117A">
      <w:pPr>
        <w:ind w:firstLine="0"/>
      </w:pPr>
    </w:p>
    <w:p w14:paraId="76448BE3" w14:textId="77777777" w:rsidR="00FB117A" w:rsidRPr="007B4234" w:rsidRDefault="00FB117A" w:rsidP="00FB117A">
      <w:pPr>
        <w:ind w:firstLine="0"/>
        <w:rPr>
          <w:b/>
        </w:rPr>
      </w:pPr>
      <w:r w:rsidRPr="007B4234">
        <w:rPr>
          <w:b/>
        </w:rPr>
        <w:t>XIV.</w:t>
      </w:r>
      <w:r w:rsidRPr="007B4234">
        <w:rPr>
          <w:b/>
        </w:rPr>
        <w:tab/>
        <w:t>Adjournment</w:t>
      </w:r>
    </w:p>
    <w:p w14:paraId="3EB78025" w14:textId="77777777" w:rsidR="00FB117A" w:rsidRDefault="00FB117A" w:rsidP="00FB117A">
      <w:pPr>
        <w:ind w:left="720" w:firstLine="0"/>
      </w:pPr>
      <w:r>
        <w:t>There being no further business to come before the Board, a Motion to adjourn was made by Trustee Kinnich.</w:t>
      </w:r>
    </w:p>
    <w:p w14:paraId="20BBEEE0" w14:textId="77777777" w:rsidR="00FB117A" w:rsidRDefault="00FB117A" w:rsidP="00FB117A">
      <w:pPr>
        <w:ind w:left="720" w:firstLine="0"/>
      </w:pPr>
    </w:p>
    <w:p w14:paraId="64C7BC46" w14:textId="77777777" w:rsidR="00FB117A" w:rsidRDefault="00FB117A" w:rsidP="00FB117A">
      <w:pPr>
        <w:ind w:left="720" w:firstLine="0"/>
      </w:pPr>
      <w:r>
        <w:t>The Motion passed on voice vote and President Mitchell adjourned the meeting at 10:08 p.m.</w:t>
      </w:r>
    </w:p>
    <w:p w14:paraId="5D8EAC69" w14:textId="77777777" w:rsidR="00FB117A" w:rsidRDefault="00FB117A" w:rsidP="00FB117A">
      <w:pPr>
        <w:ind w:firstLine="0"/>
      </w:pPr>
    </w:p>
    <w:p w14:paraId="45790FF6" w14:textId="77777777" w:rsidR="00FB117A" w:rsidRDefault="00FB117A" w:rsidP="00FB117A">
      <w:pPr>
        <w:ind w:firstLine="0"/>
      </w:pPr>
      <w:r>
        <w:t>Respectfully submitted,</w:t>
      </w:r>
    </w:p>
    <w:p w14:paraId="506625B6" w14:textId="77777777" w:rsidR="00FB117A" w:rsidRDefault="00FB117A" w:rsidP="00FB117A">
      <w:pPr>
        <w:ind w:firstLine="0"/>
      </w:pPr>
    </w:p>
    <w:p w14:paraId="79C18CAF" w14:textId="77777777" w:rsidR="00FB117A" w:rsidRDefault="00FB117A" w:rsidP="00FB117A">
      <w:pPr>
        <w:ind w:firstLine="0"/>
      </w:pPr>
      <w:r>
        <w:t>Thomas Sundell</w:t>
      </w:r>
    </w:p>
    <w:p w14:paraId="113F000D" w14:textId="77777777" w:rsidR="00FB117A" w:rsidRDefault="00FB117A" w:rsidP="00FB117A">
      <w:pPr>
        <w:ind w:firstLine="0"/>
      </w:pPr>
      <w:r>
        <w:t>Board Secretary</w:t>
      </w:r>
    </w:p>
    <w:p w14:paraId="38F1AA8C" w14:textId="77777777" w:rsidR="00FB117A" w:rsidRDefault="00FB117A" w:rsidP="00FB117A">
      <w:pPr>
        <w:ind w:firstLine="0"/>
      </w:pPr>
    </w:p>
    <w:p w14:paraId="2A287CB3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6E44AF93" w14:textId="77777777" w:rsidR="00FB117A" w:rsidRDefault="00FB117A" w:rsidP="00FB117A">
      <w:pPr>
        <w:ind w:firstLine="0"/>
      </w:pPr>
    </w:p>
    <w:p w14:paraId="5C107E5B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FB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34976"/>
    <w:multiLevelType w:val="hybridMultilevel"/>
    <w:tmpl w:val="EBDE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04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73"/>
    <w:rsid w:val="001516D3"/>
    <w:rsid w:val="002B6C43"/>
    <w:rsid w:val="004F3CCF"/>
    <w:rsid w:val="00657AC3"/>
    <w:rsid w:val="007B4234"/>
    <w:rsid w:val="0094196E"/>
    <w:rsid w:val="009F2473"/>
    <w:rsid w:val="00AE6626"/>
    <w:rsid w:val="00BB3747"/>
    <w:rsid w:val="00CA1F48"/>
    <w:rsid w:val="00FB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2E88"/>
  <w15:chartTrackingRefBased/>
  <w15:docId w15:val="{7B806021-07CE-4BFD-A5FE-6C3E52A1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cp:keywords/>
  <dc:description/>
  <cp:lastModifiedBy>Nicola White</cp:lastModifiedBy>
  <cp:revision>2</cp:revision>
  <dcterms:created xsi:type="dcterms:W3CDTF">2023-07-25T18:50:00Z</dcterms:created>
  <dcterms:modified xsi:type="dcterms:W3CDTF">2023-07-25T18:50:00Z</dcterms:modified>
</cp:coreProperties>
</file>